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4B" w:rsidRPr="00B045F4" w:rsidRDefault="004D714B" w:rsidP="00170486">
      <w:pPr>
        <w:widowControl w:val="0"/>
        <w:tabs>
          <w:tab w:val="left" w:pos="993"/>
        </w:tabs>
        <w:spacing w:after="0" w:line="240" w:lineRule="exact"/>
        <w:ind w:left="11907"/>
        <w:jc w:val="center"/>
        <w:rPr>
          <w:rFonts w:ascii="Times New Roman" w:hAnsi="Times New Roman"/>
          <w:sz w:val="24"/>
          <w:szCs w:val="24"/>
        </w:rPr>
      </w:pPr>
      <w:r w:rsidRPr="00B045F4">
        <w:rPr>
          <w:rFonts w:ascii="Times New Roman" w:hAnsi="Times New Roman"/>
          <w:sz w:val="24"/>
          <w:szCs w:val="24"/>
        </w:rPr>
        <w:t>ПРИЛОЖЕНИЕ № 2</w:t>
      </w:r>
    </w:p>
    <w:p w:rsidR="00170486" w:rsidRPr="00B045F4" w:rsidRDefault="004D714B" w:rsidP="004D714B">
      <w:pPr>
        <w:widowControl w:val="0"/>
        <w:tabs>
          <w:tab w:val="left" w:pos="993"/>
        </w:tabs>
        <w:spacing w:before="120" w:after="0" w:line="240" w:lineRule="exact"/>
        <w:ind w:left="11907"/>
        <w:jc w:val="center"/>
        <w:rPr>
          <w:rFonts w:ascii="Times New Roman" w:hAnsi="Times New Roman"/>
          <w:sz w:val="24"/>
          <w:szCs w:val="24"/>
        </w:rPr>
      </w:pPr>
      <w:r w:rsidRPr="00B045F4">
        <w:rPr>
          <w:rFonts w:ascii="Times New Roman" w:hAnsi="Times New Roman"/>
          <w:sz w:val="24"/>
          <w:szCs w:val="24"/>
        </w:rPr>
        <w:t>(</w:t>
      </w:r>
      <w:r w:rsidR="00170486" w:rsidRPr="00B045F4">
        <w:rPr>
          <w:rFonts w:ascii="Times New Roman" w:hAnsi="Times New Roman"/>
          <w:sz w:val="24"/>
          <w:szCs w:val="24"/>
        </w:rPr>
        <w:t>По форме приложения № 13</w:t>
      </w:r>
    </w:p>
    <w:p w:rsidR="00170486" w:rsidRPr="00B045F4" w:rsidRDefault="00170486" w:rsidP="00170486">
      <w:pPr>
        <w:widowControl w:val="0"/>
        <w:spacing w:before="60" w:after="0" w:line="200" w:lineRule="exact"/>
        <w:ind w:left="11907"/>
        <w:jc w:val="center"/>
        <w:rPr>
          <w:rFonts w:ascii="Times New Roman" w:hAnsi="Times New Roman"/>
          <w:snapToGrid w:val="0"/>
          <w:sz w:val="24"/>
          <w:szCs w:val="24"/>
        </w:rPr>
      </w:pPr>
      <w:r w:rsidRPr="00B045F4">
        <w:rPr>
          <w:rFonts w:ascii="Times New Roman" w:hAnsi="Times New Roman"/>
          <w:sz w:val="24"/>
          <w:szCs w:val="24"/>
        </w:rPr>
        <w:t>к Порядку принятия решений</w:t>
      </w:r>
      <w:r w:rsidRPr="00B045F4">
        <w:rPr>
          <w:rFonts w:ascii="Times New Roman" w:hAnsi="Times New Roman"/>
          <w:sz w:val="24"/>
          <w:szCs w:val="24"/>
        </w:rPr>
        <w:br/>
        <w:t>о разработке государственных пр</w:t>
      </w:r>
      <w:r w:rsidRPr="00B045F4">
        <w:rPr>
          <w:rFonts w:ascii="Times New Roman" w:hAnsi="Times New Roman"/>
          <w:sz w:val="24"/>
          <w:szCs w:val="24"/>
        </w:rPr>
        <w:t>о</w:t>
      </w:r>
      <w:r w:rsidRPr="00B045F4">
        <w:rPr>
          <w:rFonts w:ascii="Times New Roman" w:hAnsi="Times New Roman"/>
          <w:sz w:val="24"/>
          <w:szCs w:val="24"/>
        </w:rPr>
        <w:t>грамм Хабаровского края,</w:t>
      </w:r>
      <w:r w:rsidRPr="00B045F4">
        <w:rPr>
          <w:rFonts w:ascii="Times New Roman" w:hAnsi="Times New Roman"/>
          <w:sz w:val="24"/>
          <w:szCs w:val="24"/>
        </w:rPr>
        <w:br/>
        <w:t>их формирования и реализации</w:t>
      </w:r>
      <w:r w:rsidR="004D714B" w:rsidRPr="00B045F4">
        <w:rPr>
          <w:rFonts w:ascii="Times New Roman" w:hAnsi="Times New Roman"/>
          <w:sz w:val="24"/>
          <w:szCs w:val="24"/>
        </w:rPr>
        <w:t>)</w:t>
      </w:r>
    </w:p>
    <w:p w:rsidR="006A514A" w:rsidRPr="00B045F4" w:rsidRDefault="006A514A" w:rsidP="000807C8">
      <w:pPr>
        <w:widowControl w:val="0"/>
        <w:tabs>
          <w:tab w:val="left" w:pos="993"/>
        </w:tabs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2094A" w:rsidRPr="00B045F4" w:rsidRDefault="00D2094A" w:rsidP="000807C8">
      <w:pPr>
        <w:widowControl w:val="0"/>
        <w:tabs>
          <w:tab w:val="left" w:pos="993"/>
        </w:tabs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B045F4">
        <w:rPr>
          <w:rFonts w:ascii="Times New Roman" w:hAnsi="Times New Roman"/>
          <w:sz w:val="28"/>
          <w:szCs w:val="28"/>
        </w:rPr>
        <w:t>ПЕРЕЧЕНЬ</w:t>
      </w:r>
    </w:p>
    <w:p w:rsidR="00D2094A" w:rsidRPr="00B045F4" w:rsidRDefault="00D2094A" w:rsidP="000807C8">
      <w:pPr>
        <w:widowControl w:val="0"/>
        <w:tabs>
          <w:tab w:val="left" w:pos="993"/>
        </w:tabs>
        <w:spacing w:before="120"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045F4">
        <w:rPr>
          <w:rFonts w:ascii="Times New Roman" w:hAnsi="Times New Roman"/>
          <w:sz w:val="28"/>
          <w:szCs w:val="28"/>
        </w:rPr>
        <w:t xml:space="preserve">основных мероприятий государственной программы </w:t>
      </w:r>
      <w:r w:rsidR="004D6722" w:rsidRPr="00B045F4">
        <w:rPr>
          <w:rFonts w:ascii="Times New Roman" w:hAnsi="Times New Roman"/>
          <w:sz w:val="28"/>
          <w:szCs w:val="28"/>
        </w:rPr>
        <w:t>Хабаровского края</w:t>
      </w:r>
      <w:r w:rsidRPr="00B045F4">
        <w:rPr>
          <w:rFonts w:ascii="Times New Roman" w:hAnsi="Times New Roman"/>
          <w:sz w:val="28"/>
          <w:szCs w:val="28"/>
        </w:rPr>
        <w:br/>
      </w:r>
      <w:r w:rsidR="003C7753" w:rsidRPr="00B045F4">
        <w:rPr>
          <w:rFonts w:ascii="Times New Roman" w:hAnsi="Times New Roman"/>
          <w:sz w:val="28"/>
          <w:szCs w:val="28"/>
        </w:rPr>
        <w:t>"</w:t>
      </w:r>
      <w:r w:rsidRPr="00B045F4">
        <w:rPr>
          <w:rFonts w:ascii="Times New Roman" w:hAnsi="Times New Roman"/>
          <w:sz w:val="28"/>
          <w:szCs w:val="28"/>
        </w:rPr>
        <w:t xml:space="preserve">Развитие </w:t>
      </w:r>
      <w:r w:rsidR="00DB2486" w:rsidRPr="00B045F4">
        <w:rPr>
          <w:rFonts w:ascii="Times New Roman" w:hAnsi="Times New Roman"/>
          <w:sz w:val="28"/>
          <w:szCs w:val="28"/>
        </w:rPr>
        <w:t>лесного хозяйства</w:t>
      </w:r>
      <w:r w:rsidRPr="00B045F4">
        <w:rPr>
          <w:rFonts w:ascii="Times New Roman" w:hAnsi="Times New Roman"/>
          <w:sz w:val="28"/>
          <w:szCs w:val="28"/>
        </w:rPr>
        <w:t xml:space="preserve"> в Хабаров</w:t>
      </w:r>
      <w:r w:rsidR="00DB2486" w:rsidRPr="00B045F4">
        <w:rPr>
          <w:rFonts w:ascii="Times New Roman" w:hAnsi="Times New Roman"/>
          <w:sz w:val="28"/>
          <w:szCs w:val="28"/>
        </w:rPr>
        <w:t>ском крае</w:t>
      </w:r>
      <w:r w:rsidR="003C7753" w:rsidRPr="00B045F4">
        <w:rPr>
          <w:rFonts w:ascii="Times New Roman" w:hAnsi="Times New Roman"/>
          <w:sz w:val="28"/>
          <w:szCs w:val="28"/>
        </w:rPr>
        <w:t>"</w:t>
      </w:r>
    </w:p>
    <w:p w:rsidR="00AB108B" w:rsidRPr="00B045F4" w:rsidRDefault="00AB108B" w:rsidP="000807C8">
      <w:pPr>
        <w:widowControl w:val="0"/>
        <w:tabs>
          <w:tab w:val="left" w:pos="993"/>
        </w:tabs>
        <w:spacing w:before="120"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045F4">
        <w:rPr>
          <w:rFonts w:ascii="Times New Roman" w:hAnsi="Times New Roman"/>
          <w:sz w:val="28"/>
          <w:szCs w:val="28"/>
        </w:rPr>
        <w:t xml:space="preserve">за </w:t>
      </w:r>
      <w:r w:rsidR="003B4226" w:rsidRPr="00B045F4">
        <w:rPr>
          <w:rFonts w:ascii="Times New Roman" w:hAnsi="Times New Roman"/>
          <w:sz w:val="28"/>
          <w:szCs w:val="28"/>
        </w:rPr>
        <w:t>201</w:t>
      </w:r>
      <w:r w:rsidR="00DC78E1" w:rsidRPr="00B045F4">
        <w:rPr>
          <w:rFonts w:ascii="Times New Roman" w:hAnsi="Times New Roman"/>
          <w:sz w:val="28"/>
          <w:szCs w:val="28"/>
        </w:rPr>
        <w:t>6</w:t>
      </w:r>
      <w:r w:rsidR="003B4226" w:rsidRPr="00B045F4">
        <w:rPr>
          <w:rFonts w:ascii="Times New Roman" w:hAnsi="Times New Roman"/>
          <w:sz w:val="28"/>
          <w:szCs w:val="28"/>
        </w:rPr>
        <w:t xml:space="preserve"> </w:t>
      </w:r>
      <w:r w:rsidRPr="00B045F4">
        <w:rPr>
          <w:rFonts w:ascii="Times New Roman" w:hAnsi="Times New Roman"/>
          <w:sz w:val="28"/>
          <w:szCs w:val="28"/>
        </w:rPr>
        <w:t>год</w:t>
      </w:r>
    </w:p>
    <w:p w:rsidR="006A63BB" w:rsidRPr="00B045F4" w:rsidRDefault="006A63BB" w:rsidP="000807C8">
      <w:pPr>
        <w:widowControl w:val="0"/>
        <w:tabs>
          <w:tab w:val="left" w:pos="993"/>
        </w:tabs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3636"/>
        <w:gridCol w:w="1560"/>
        <w:gridCol w:w="1080"/>
        <w:gridCol w:w="1080"/>
        <w:gridCol w:w="1080"/>
        <w:gridCol w:w="1154"/>
        <w:gridCol w:w="2835"/>
        <w:gridCol w:w="2410"/>
      </w:tblGrid>
      <w:tr w:rsidR="00B045F4" w:rsidRPr="00B045F4">
        <w:trPr>
          <w:trHeight w:val="680"/>
        </w:trPr>
        <w:tc>
          <w:tcPr>
            <w:tcW w:w="900" w:type="dxa"/>
            <w:vMerge w:val="restart"/>
            <w:vAlign w:val="center"/>
          </w:tcPr>
          <w:p w:rsidR="00781E5F" w:rsidRPr="00B045F4" w:rsidRDefault="00781E5F" w:rsidP="00D77D8A">
            <w:pPr>
              <w:widowControl w:val="0"/>
              <w:tabs>
                <w:tab w:val="left" w:pos="993"/>
              </w:tabs>
              <w:spacing w:before="80" w:after="80" w:line="240" w:lineRule="exact"/>
              <w:ind w:left="-57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№</w:t>
            </w:r>
            <w:r w:rsidRPr="00B045F4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636" w:type="dxa"/>
            <w:vMerge w:val="restart"/>
            <w:vAlign w:val="center"/>
          </w:tcPr>
          <w:p w:rsidR="00781E5F" w:rsidRPr="00B045F4" w:rsidRDefault="00781E5F" w:rsidP="00781E5F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Наименование основного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="00C023EB" w:rsidRPr="00B045F4">
              <w:rPr>
                <w:rFonts w:ascii="Times New Roman" w:hAnsi="Times New Roman"/>
                <w:sz w:val="24"/>
                <w:szCs w:val="24"/>
              </w:rPr>
              <w:t>,</w:t>
            </w:r>
            <w:r w:rsidR="00C023EB" w:rsidRPr="00B045F4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781E5F" w:rsidRPr="00B045F4" w:rsidRDefault="00781E5F" w:rsidP="00781E5F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Ответстве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ный испо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л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нитель, </w:t>
            </w:r>
            <w:r w:rsidR="00C023EB" w:rsidRPr="00B045F4">
              <w:rPr>
                <w:rFonts w:ascii="Times New Roman" w:hAnsi="Times New Roman"/>
                <w:sz w:val="24"/>
                <w:szCs w:val="24"/>
              </w:rPr>
              <w:br/>
              <w:t>соисполн</w:t>
            </w:r>
            <w:r w:rsidR="00C023EB" w:rsidRPr="00B045F4">
              <w:rPr>
                <w:rFonts w:ascii="Times New Roman" w:hAnsi="Times New Roman"/>
                <w:sz w:val="24"/>
                <w:szCs w:val="24"/>
              </w:rPr>
              <w:t>и</w:t>
            </w:r>
            <w:r w:rsidR="00C023EB" w:rsidRPr="00B045F4">
              <w:rPr>
                <w:rFonts w:ascii="Times New Roman" w:hAnsi="Times New Roman"/>
                <w:sz w:val="24"/>
                <w:szCs w:val="24"/>
              </w:rPr>
              <w:t>тель,</w:t>
            </w:r>
            <w:r w:rsidR="00C023EB" w:rsidRPr="00B045F4">
              <w:rPr>
                <w:rFonts w:ascii="Times New Roman" w:hAnsi="Times New Roman"/>
                <w:sz w:val="24"/>
                <w:szCs w:val="24"/>
              </w:rPr>
              <w:br/>
            </w:r>
            <w:r w:rsidRPr="00B045F4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160" w:type="dxa"/>
            <w:gridSpan w:val="2"/>
          </w:tcPr>
          <w:p w:rsidR="00781E5F" w:rsidRPr="00B045F4" w:rsidRDefault="00C023EB" w:rsidP="00781E5F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234" w:type="dxa"/>
            <w:gridSpan w:val="2"/>
          </w:tcPr>
          <w:p w:rsidR="00781E5F" w:rsidRPr="00B045F4" w:rsidRDefault="00C023EB" w:rsidP="00781E5F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835" w:type="dxa"/>
            <w:vMerge w:val="restart"/>
            <w:vAlign w:val="center"/>
          </w:tcPr>
          <w:p w:rsidR="00781E5F" w:rsidRPr="00B045F4" w:rsidRDefault="00781E5F" w:rsidP="009D69F9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Непосредственн</w:t>
            </w:r>
            <w:r w:rsidR="009D69F9" w:rsidRPr="00B045F4">
              <w:rPr>
                <w:rFonts w:ascii="Times New Roman" w:hAnsi="Times New Roman"/>
                <w:sz w:val="24"/>
                <w:szCs w:val="24"/>
              </w:rPr>
              <w:t>ые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37A7" w:rsidRPr="00B045F4">
              <w:rPr>
                <w:rFonts w:ascii="Times New Roman" w:hAnsi="Times New Roman"/>
                <w:sz w:val="24"/>
                <w:szCs w:val="24"/>
              </w:rPr>
              <w:br/>
            </w:r>
            <w:r w:rsidRPr="00B045F4">
              <w:rPr>
                <w:rFonts w:ascii="Times New Roman" w:hAnsi="Times New Roman"/>
                <w:sz w:val="24"/>
                <w:szCs w:val="24"/>
              </w:rPr>
              <w:t>результат</w:t>
            </w:r>
            <w:r w:rsidR="00177B5E" w:rsidRPr="00B045F4">
              <w:rPr>
                <w:rFonts w:ascii="Times New Roman" w:hAnsi="Times New Roman"/>
                <w:sz w:val="24"/>
                <w:szCs w:val="24"/>
              </w:rPr>
              <w:t>ы реализации</w:t>
            </w:r>
            <w:r w:rsidR="00177B5E" w:rsidRPr="00B045F4">
              <w:rPr>
                <w:rFonts w:ascii="Times New Roman" w:hAnsi="Times New Roman"/>
                <w:sz w:val="24"/>
                <w:szCs w:val="24"/>
              </w:rPr>
              <w:br/>
              <w:t>выполненных</w:t>
            </w:r>
            <w:r w:rsidR="00177B5E" w:rsidRPr="00B045F4">
              <w:rPr>
                <w:rFonts w:ascii="Times New Roman" w:hAnsi="Times New Roman"/>
                <w:sz w:val="24"/>
                <w:szCs w:val="24"/>
              </w:rPr>
              <w:br/>
              <w:t>мероприятий (работ)</w:t>
            </w:r>
            <w:r w:rsidRPr="00B045F4">
              <w:rPr>
                <w:rFonts w:ascii="Times New Roman" w:hAnsi="Times New Roman"/>
                <w:sz w:val="24"/>
                <w:szCs w:val="24"/>
              </w:rPr>
              <w:br/>
            </w:r>
            <w:r w:rsidR="00177B5E" w:rsidRPr="00B045F4">
              <w:rPr>
                <w:rFonts w:ascii="Times New Roman" w:hAnsi="Times New Roman"/>
                <w:sz w:val="24"/>
                <w:szCs w:val="24"/>
              </w:rPr>
              <w:t>за отчетный период</w:t>
            </w:r>
            <w:r w:rsidR="0017332F" w:rsidRPr="00B045F4"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</w:tc>
        <w:tc>
          <w:tcPr>
            <w:tcW w:w="2410" w:type="dxa"/>
            <w:vMerge w:val="restart"/>
            <w:vAlign w:val="center"/>
          </w:tcPr>
          <w:p w:rsidR="00781E5F" w:rsidRPr="00B045F4" w:rsidRDefault="00463449" w:rsidP="00781E5F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 xml:space="preserve">Проблемы, </w:t>
            </w:r>
            <w:r w:rsidRPr="00B045F4">
              <w:rPr>
                <w:rFonts w:ascii="Times New Roman" w:hAnsi="Times New Roman"/>
                <w:sz w:val="24"/>
                <w:szCs w:val="24"/>
              </w:rPr>
              <w:br/>
              <w:t xml:space="preserve">возникающие в ходе реализации </w:t>
            </w:r>
            <w:r w:rsidRPr="00B045F4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</w:tr>
      <w:tr w:rsidR="00B045F4" w:rsidRPr="00B045F4">
        <w:trPr>
          <w:trHeight w:val="680"/>
        </w:trPr>
        <w:tc>
          <w:tcPr>
            <w:tcW w:w="900" w:type="dxa"/>
            <w:vMerge/>
            <w:vAlign w:val="center"/>
          </w:tcPr>
          <w:p w:rsidR="00781E5F" w:rsidRPr="00B045F4" w:rsidRDefault="00781E5F" w:rsidP="000807C8">
            <w:pPr>
              <w:widowControl w:val="0"/>
              <w:tabs>
                <w:tab w:val="left" w:pos="993"/>
              </w:tabs>
              <w:spacing w:before="80" w:after="8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6" w:type="dxa"/>
            <w:vMerge/>
            <w:vAlign w:val="center"/>
          </w:tcPr>
          <w:p w:rsidR="00781E5F" w:rsidRPr="00B045F4" w:rsidRDefault="00781E5F" w:rsidP="000807C8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781E5F" w:rsidRPr="00B045F4" w:rsidRDefault="00781E5F" w:rsidP="000807C8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81E5F" w:rsidRPr="00B045F4" w:rsidRDefault="00C023EB" w:rsidP="00DF7201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начало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br/>
              <w:t>реал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080" w:type="dxa"/>
          </w:tcPr>
          <w:p w:rsidR="00781E5F" w:rsidRPr="00B045F4" w:rsidRDefault="00DF7201" w:rsidP="00DF7201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оконч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B045F4">
              <w:rPr>
                <w:rFonts w:ascii="Times New Roman" w:hAnsi="Times New Roman"/>
                <w:sz w:val="24"/>
                <w:szCs w:val="24"/>
              </w:rPr>
              <w:br/>
              <w:t>реал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080" w:type="dxa"/>
          </w:tcPr>
          <w:p w:rsidR="00781E5F" w:rsidRPr="00B045F4" w:rsidRDefault="00C023EB" w:rsidP="00DF7201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начало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br/>
              <w:t>реал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54" w:type="dxa"/>
          </w:tcPr>
          <w:p w:rsidR="00781E5F" w:rsidRPr="00B045F4" w:rsidRDefault="00DF7201" w:rsidP="00177B5E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оконч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ние ре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лизации</w:t>
            </w:r>
          </w:p>
        </w:tc>
        <w:tc>
          <w:tcPr>
            <w:tcW w:w="2835" w:type="dxa"/>
            <w:vMerge/>
            <w:vAlign w:val="center"/>
          </w:tcPr>
          <w:p w:rsidR="00781E5F" w:rsidRPr="00B045F4" w:rsidRDefault="00781E5F" w:rsidP="000807C8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781E5F" w:rsidRPr="00B045F4" w:rsidRDefault="00781E5F" w:rsidP="000807C8">
            <w:pPr>
              <w:widowControl w:val="0"/>
              <w:tabs>
                <w:tab w:val="left" w:pos="993"/>
              </w:tabs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094A" w:rsidRPr="00B045F4" w:rsidRDefault="00D2094A" w:rsidP="000807C8">
      <w:pPr>
        <w:widowControl w:val="0"/>
        <w:tabs>
          <w:tab w:val="left" w:pos="993"/>
        </w:tabs>
        <w:spacing w:after="0" w:line="20" w:lineRule="exact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3636"/>
        <w:gridCol w:w="1560"/>
        <w:gridCol w:w="1080"/>
        <w:gridCol w:w="1080"/>
        <w:gridCol w:w="1080"/>
        <w:gridCol w:w="1154"/>
        <w:gridCol w:w="2835"/>
        <w:gridCol w:w="2410"/>
      </w:tblGrid>
      <w:tr w:rsidR="00B045F4" w:rsidRPr="00B045F4">
        <w:trPr>
          <w:trHeight w:val="70"/>
          <w:tblHeader/>
        </w:trPr>
        <w:tc>
          <w:tcPr>
            <w:tcW w:w="900" w:type="dxa"/>
            <w:tcBorders>
              <w:bottom w:val="single" w:sz="4" w:space="0" w:color="auto"/>
            </w:tcBorders>
          </w:tcPr>
          <w:p w:rsidR="009028B5" w:rsidRPr="00B045F4" w:rsidRDefault="009028B5" w:rsidP="006A63BB">
            <w:pPr>
              <w:widowControl w:val="0"/>
              <w:tabs>
                <w:tab w:val="left" w:pos="993"/>
              </w:tabs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6" w:type="dxa"/>
            <w:tcBorders>
              <w:bottom w:val="single" w:sz="4" w:space="0" w:color="auto"/>
            </w:tcBorders>
            <w:vAlign w:val="center"/>
          </w:tcPr>
          <w:p w:rsidR="009028B5" w:rsidRPr="00B045F4" w:rsidRDefault="009028B5" w:rsidP="000807C8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028B5" w:rsidRPr="00B045F4" w:rsidRDefault="009028B5" w:rsidP="000807C8">
            <w:pPr>
              <w:widowControl w:val="0"/>
              <w:tabs>
                <w:tab w:val="left" w:pos="0"/>
              </w:tabs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028B5" w:rsidRPr="00B045F4" w:rsidRDefault="00C023EB" w:rsidP="000807C8">
            <w:pPr>
              <w:widowControl w:val="0"/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028B5" w:rsidRPr="00B045F4" w:rsidRDefault="00177B5E" w:rsidP="000807C8">
            <w:pPr>
              <w:widowControl w:val="0"/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9028B5" w:rsidRPr="00B045F4" w:rsidRDefault="00C023EB" w:rsidP="000807C8">
            <w:pPr>
              <w:widowControl w:val="0"/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:rsidR="009028B5" w:rsidRPr="00B045F4" w:rsidRDefault="00C023EB" w:rsidP="000807C8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028B5" w:rsidRPr="00B045F4" w:rsidRDefault="00C023EB" w:rsidP="000807C8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028B5" w:rsidRPr="00B045F4" w:rsidRDefault="00C023EB" w:rsidP="000807C8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8" w:rsidRPr="00B045F4" w:rsidRDefault="00EC2018" w:rsidP="00AA6D4F">
            <w:pPr>
              <w:pStyle w:val="ConsPlusCell"/>
              <w:spacing w:before="10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5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8" w:rsidRPr="00B045F4" w:rsidRDefault="00EC2018" w:rsidP="00AA6D4F">
            <w:pPr>
              <w:pStyle w:val="ConsPlusCell"/>
              <w:spacing w:before="10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045F4">
              <w:rPr>
                <w:rFonts w:ascii="Times New Roman" w:hAnsi="Times New Roman" w:cs="Times New Roman"/>
                <w:sz w:val="24"/>
                <w:szCs w:val="24"/>
              </w:rPr>
              <w:t>Задача 1 "Охрана, защита и воспроизводство лесов"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8" w:rsidRPr="00B045F4" w:rsidRDefault="00EC2018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8" w:rsidRPr="00B045F4" w:rsidRDefault="00EC2018" w:rsidP="00AA6D4F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Создание эффективной системы мониторинга пожарной опасности и тушения лесных пожаров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 xml:space="preserve"> 1.1.1.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Приобретение лесопожарной техники и оборудования, пожа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р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ного снаряжения и инвентаря для тушения лесных пожаров, для оснащения пожарно-химических станций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F2" w:rsidRPr="00B045F4" w:rsidRDefault="008766F2" w:rsidP="008766F2">
            <w:pPr>
              <w:widowControl w:val="0"/>
              <w:tabs>
                <w:tab w:val="left" w:pos="-97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мероприятия по приобр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тению лесопожарной те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х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ники и оборудования, п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жарного снаряжения и 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вентаря для тушения ле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ных пожаров, для оснащ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ния пож</w:t>
            </w:r>
            <w:bookmarkStart w:id="0" w:name="_GoBack"/>
            <w:bookmarkEnd w:id="0"/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арно-химических станций не проводились в связи с отсутствием ф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нансирования</w:t>
            </w:r>
          </w:p>
          <w:p w:rsidR="003B69D8" w:rsidRPr="00B045F4" w:rsidRDefault="003B69D8" w:rsidP="003B69D8">
            <w:pPr>
              <w:widowControl w:val="0"/>
              <w:tabs>
                <w:tab w:val="left" w:pos="0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F2" w:rsidRPr="00B045F4" w:rsidRDefault="008766F2" w:rsidP="00793C3F">
            <w:pPr>
              <w:widowControl w:val="0"/>
              <w:tabs>
                <w:tab w:val="left" w:pos="-97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обеспечение лесоп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жарной техникой и оборудованием, п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жарным снаряжением и инвентарем для 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шения лесных пож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ров, для оснащения пожарно-химических станций </w:t>
            </w:r>
            <w:r w:rsidR="00793C3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относится к полномочиям Росси</w:t>
            </w:r>
            <w:r w:rsidR="00793C3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й</w:t>
            </w:r>
            <w:r w:rsidR="00793C3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ской Федерации и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осуществляется на основании соглаш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ния о софинансиров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нии</w:t>
            </w:r>
            <w:r w:rsidR="00793C3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. П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редусмотре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ные Законом Хаб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ровского края от 08.11.2016 № 208 "О внесении изменений в Закон Хабаровского края "О краевом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бюджете на 2016 год" бюджетные ассигн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вания на приобрет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ние специализир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ванной лесопожарной техники и оборудов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ния не использованы</w:t>
            </w:r>
            <w:r w:rsidR="00793C3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по причине отсутс</w:t>
            </w:r>
            <w:r w:rsidR="00793C3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="00793C3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вия подготовленного Рослесхозом согл</w:t>
            </w:r>
            <w:r w:rsidR="00793C3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="00793C3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шения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 предоставл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нии из федерального бюджета бюджету Хабаровского края софинансирования</w:t>
            </w:r>
            <w:r w:rsidR="00793C3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указанного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меропри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я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ти</w:t>
            </w:r>
            <w:r w:rsidR="00793C3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я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Создание и содержание системы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 авиационной охраны лесов, пр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ведение авиационного монит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ринга пожарной опасности в л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widowControl w:val="0"/>
              <w:tabs>
                <w:tab w:val="left" w:pos="0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F" w:rsidRPr="00B045F4" w:rsidRDefault="00D669FF" w:rsidP="00AA6D4F">
            <w:pPr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обеспечено авиапатрул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и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рование лесов в соотве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т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ствии с классами пожа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ной опасности по услов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и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ям погоды и кратностью патрулирования, опред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е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ленными Сводным пл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ном тушения лесных п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о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жаров на территории Х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баровского края на период пожароопасного сезона 2016 года (утвержден Г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у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бернатором края от 18.03.2016)</w:t>
            </w:r>
            <w:r w:rsidR="000375E3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;</w:t>
            </w:r>
          </w:p>
          <w:p w:rsidR="000375E3" w:rsidRPr="00B045F4" w:rsidRDefault="000375E3" w:rsidP="00AA6D4F">
            <w:pPr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проведен авиационный мониторинг пожарной опасности в лесах площ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дью 33 561,9 тыс. га;</w:t>
            </w:r>
          </w:p>
          <w:p w:rsidR="00D669FF" w:rsidRPr="00B045F4" w:rsidRDefault="00F576A6" w:rsidP="00AA6D4F">
            <w:pPr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в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целях проведения ави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а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ционного мониторинга пожарной опасности в л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е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сах утверждены 29 ави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а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ционных маршрутов па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т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рулирования протяженн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о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стью 10</w:t>
            </w:r>
            <w:r w:rsidR="00150028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,4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="00150028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тыс.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к</w:t>
            </w:r>
            <w:r w:rsidR="00150028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м</w:t>
            </w:r>
            <w:r w:rsidR="00D669FF"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; </w:t>
            </w:r>
          </w:p>
          <w:p w:rsidR="008D0B5F" w:rsidRPr="00B045F4" w:rsidRDefault="008D0B5F" w:rsidP="00AA6D4F">
            <w:pPr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общая численность ави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ционных сил пожарот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шения </w:t>
            </w:r>
            <w:r w:rsidR="000668D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состав</w:t>
            </w:r>
            <w:r w:rsidR="005D6E19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ила</w:t>
            </w:r>
            <w:r w:rsidR="000668D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1</w:t>
            </w:r>
            <w:r w:rsidR="000B0366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8</w:t>
            </w:r>
            <w:r w:rsidR="000668D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7 ч</w:t>
            </w:r>
            <w:r w:rsidR="000668D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="000668D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ловек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Приобретение противопожарн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го снаряжения и инвентаря, 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держание пожарной техники и оборудования, систем связи и оповещения, создание резерва пожарной техники и оборудов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управление 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both"/>
              <w:outlineLv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505494" w:rsidP="00AA6D4F">
            <w:pPr>
              <w:spacing w:before="100" w:after="0" w:line="200" w:lineRule="exact"/>
              <w:jc w:val="both"/>
              <w:outlineLvl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для тушения лесных п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жаров на территории края создана  21 пожа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но-химическая станция, 17 авиаотделений краев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го учреждения "Дальн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восточная база авиац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онной охраны лесов", численность лесопожа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ной службы составляет 517 человек, 237 единиц лесопожарной техники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widowControl w:val="0"/>
              <w:tabs>
                <w:tab w:val="left" w:pos="-97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autoSpaceDE w:val="0"/>
              <w:autoSpaceDN w:val="0"/>
              <w:adjustRightInd w:val="0"/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Проведение мониторинга п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жарной опасности в лесах в зоне наземной охраны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widowControl w:val="0"/>
              <w:tabs>
                <w:tab w:val="left" w:pos="0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31D" w:rsidRPr="00B045F4" w:rsidRDefault="00FA031D" w:rsidP="00AA6D4F">
            <w:pPr>
              <w:widowControl w:val="0"/>
              <w:tabs>
                <w:tab w:val="left" w:pos="0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наземный мониторинг осуществлен на площади 22,4  тыс. га;</w:t>
            </w:r>
          </w:p>
          <w:p w:rsidR="008D0B5F" w:rsidRPr="00B045F4" w:rsidRDefault="008D0B5F" w:rsidP="00AA6D4F">
            <w:pPr>
              <w:widowControl w:val="0"/>
              <w:tabs>
                <w:tab w:val="left" w:pos="0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утвержден </w:t>
            </w:r>
            <w:r w:rsidR="00E37597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0668D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281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маршрут наземного патрулиров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ния общей протяженн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стью </w:t>
            </w:r>
            <w:r w:rsidR="002C6B87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18,4</w:t>
            </w:r>
            <w:r w:rsidR="008406B2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тыс.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</w:t>
            </w:r>
            <w:r w:rsidR="000668D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, что п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зволило оперативно обн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руж</w:t>
            </w:r>
            <w:r w:rsidR="00E37597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ить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лесные пожары;</w:t>
            </w:r>
          </w:p>
          <w:p w:rsidR="008D0B5F" w:rsidRPr="00B045F4" w:rsidRDefault="008D0B5F" w:rsidP="00AA6D4F">
            <w:pPr>
              <w:widowControl w:val="0"/>
              <w:tabs>
                <w:tab w:val="left" w:pos="0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создано 360 мобильных групп наземных сил п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жаротушения, общей чи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ленностью 3019 человек;</w:t>
            </w:r>
          </w:p>
          <w:p w:rsidR="006274F5" w:rsidRPr="00B045F4" w:rsidRDefault="008D0B5F" w:rsidP="00AA6D4F">
            <w:pPr>
              <w:widowControl w:val="0"/>
              <w:tabs>
                <w:tab w:val="left" w:pos="0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кроме того, в целях пров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дения космического мон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торинга во всех леснич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ствах края оборудованы рабочие места по работе с информационной сист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мой дистанционного м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ниторинга лесных пож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ров "ИСДМ Рослесхоз"</w:t>
            </w:r>
            <w:r w:rsidR="006274F5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на площади </w:t>
            </w:r>
            <w:r w:rsidR="00853D5B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6274F5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40</w:t>
            </w:r>
            <w:r w:rsidR="00621CB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6274F5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  <w:r w:rsidR="00247856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  <w:r w:rsidR="006274F5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8,2 тыс. 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A6" w:rsidRPr="00B045F4" w:rsidRDefault="008678A6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1.1.5.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autoSpaceDE w:val="0"/>
              <w:autoSpaceDN w:val="0"/>
              <w:adjustRightInd w:val="0"/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Выполнение работ по тушению лесных пожаров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673FF2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AA6D4F">
            <w:pPr>
              <w:widowControl w:val="0"/>
              <w:tabs>
                <w:tab w:val="left" w:pos="0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DC" w:rsidRPr="00B045F4" w:rsidRDefault="005923DC" w:rsidP="005923DC">
            <w:pPr>
              <w:widowControl w:val="0"/>
              <w:tabs>
                <w:tab w:val="left" w:pos="0"/>
              </w:tabs>
              <w:spacing w:before="100" w:after="0" w:line="200" w:lineRule="exact"/>
              <w:ind w:left="-57" w:right="-57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выполнены работы по 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шению всех </w:t>
            </w:r>
            <w:r w:rsidR="00382933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273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лесных пожаров, возникших на территории края;</w:t>
            </w:r>
          </w:p>
          <w:p w:rsidR="005923DC" w:rsidRPr="00B045F4" w:rsidRDefault="005923DC" w:rsidP="005923DC">
            <w:pPr>
              <w:widowControl w:val="0"/>
              <w:tabs>
                <w:tab w:val="left" w:pos="0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в результате проведенных мероприятий по пред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преждению и ликвидации лесных пожаров доля крупных пожаров в общем количестве составила </w:t>
            </w:r>
            <w:r w:rsidR="00EC47B2"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8,1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% (при плановом пок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зателе –</w:t>
            </w:r>
            <w:r w:rsidR="00EC47B2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15 %)</w:t>
            </w:r>
          </w:p>
          <w:p w:rsidR="008D0B5F" w:rsidRPr="00B045F4" w:rsidRDefault="008D0B5F" w:rsidP="00AA6D4F">
            <w:pPr>
              <w:widowControl w:val="0"/>
              <w:tabs>
                <w:tab w:val="left" w:pos="0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на территории края не 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пущено случаев гибели людей, уничтожения 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селенных пунктов, соц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альных объектов и объе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тов инженерной инфр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структуры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5F" w:rsidRPr="00B045F4" w:rsidRDefault="008D0B5F" w:rsidP="00060576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C" w:rsidRPr="00B045F4" w:rsidRDefault="00911236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C" w:rsidRPr="00B045F4" w:rsidRDefault="00911236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Предупреждение, профилактика возникновения и распространения лесных пожаров</w:t>
            </w:r>
          </w:p>
        </w:tc>
      </w:tr>
      <w:tr w:rsidR="00B045F4" w:rsidRPr="00B045F4" w:rsidTr="000C6E0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 xml:space="preserve">1.2.1.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Строительство и реконструкция лесных дорог, предназначенных для охраны лесов от пожаров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673FF2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outlineLvl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31D" w:rsidRPr="00B045F4" w:rsidRDefault="008406B2" w:rsidP="0095630F">
            <w:pPr>
              <w:widowControl w:val="0"/>
              <w:shd w:val="clear" w:color="auto" w:fill="FFFFFF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построено</w:t>
            </w:r>
            <w:r w:rsidR="00FA1187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AD0CE4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52</w:t>
            </w:r>
            <w:r w:rsidR="00FA1187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,7</w:t>
            </w:r>
            <w:r w:rsidR="00FA1187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км лесных дорог,  предназначенных для охраны лесов от п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жаров</w:t>
            </w:r>
            <w:r w:rsidR="004A4EB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, что в </w:t>
            </w:r>
            <w:r w:rsidR="00476A52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2</w:t>
            </w:r>
            <w:r w:rsidR="007F4A36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,</w:t>
            </w:r>
            <w:r w:rsidR="00476A52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2</w:t>
            </w:r>
            <w:r w:rsidR="000C6E09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="004A4EB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раза пр</w:t>
            </w:r>
            <w:r w:rsidR="004A4EB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="004A4EB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высило плановые </w:t>
            </w:r>
            <w:r w:rsidR="00170B06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показ</w:t>
            </w:r>
            <w:r w:rsidR="00170B06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="00170B06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тели</w:t>
            </w:r>
            <w:r w:rsidR="004A4EB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4A4EBD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(</w:t>
            </w:r>
            <w:r w:rsidR="002856AC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24</w:t>
            </w:r>
            <w:r w:rsidR="00B149A3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,</w:t>
            </w:r>
            <w:r w:rsidR="002856AC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0</w:t>
            </w:r>
            <w:r w:rsidR="004A4EBD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 xml:space="preserve"> км)</w:t>
            </w:r>
            <w:r w:rsidR="00FA031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;</w:t>
            </w:r>
            <w:r w:rsidR="001B3C26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  <w:p w:rsidR="00016F7C" w:rsidRPr="00B045F4" w:rsidRDefault="001B3C26" w:rsidP="0095630F">
            <w:pPr>
              <w:widowControl w:val="0"/>
              <w:shd w:val="clear" w:color="auto" w:fill="FFFFFF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проведена реконструкция  </w:t>
            </w:r>
            <w:r w:rsidR="002856AC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120</w:t>
            </w:r>
            <w:r w:rsidR="00B149A3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,</w:t>
            </w:r>
            <w:r w:rsidR="002856AC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8</w:t>
            </w:r>
            <w:r w:rsidR="000B708C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км лесных дорог</w:t>
            </w:r>
            <w:r w:rsidR="008A1D8E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C4037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–</w:t>
            </w:r>
            <w:r w:rsidR="008A1D8E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C4037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 </w:t>
            </w:r>
            <w:r w:rsidR="00C53AE4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1,3</w:t>
            </w:r>
            <w:r w:rsidR="00C4037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раза выше плановых значений </w:t>
            </w:r>
            <w:r w:rsidR="00C4037F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(</w:t>
            </w:r>
            <w:r w:rsidR="001A3B8B" w:rsidRPr="00B045F4">
              <w:rPr>
                <w:rFonts w:ascii="Times New Roman" w:hAnsi="Times New Roman"/>
                <w:spacing w:val="-6"/>
                <w:sz w:val="24"/>
                <w:szCs w:val="24"/>
                <w:shd w:val="clear" w:color="auto" w:fill="FFFFFF"/>
              </w:rPr>
              <w:t>94,4</w:t>
            </w:r>
            <w:r w:rsidR="00C4037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км</w:t>
            </w:r>
            <w:r w:rsidR="00F06F67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 xml:space="preserve">Эксплуатация и содержание 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ле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ных дорог, предназначенных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 для охраны лесов от пожаров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0668DF" w:rsidP="00AA6D4F">
            <w:pPr>
              <w:spacing w:before="100" w:after="0" w:line="20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FD0" w:rsidRPr="00B045F4" w:rsidRDefault="00F9293E" w:rsidP="00E11175">
            <w:pPr>
              <w:spacing w:before="100" w:after="0" w:line="200" w:lineRule="exact"/>
              <w:jc w:val="both"/>
              <w:outlineLvl w:val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</w:t>
            </w:r>
            <w:r w:rsidR="00AF0883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ероприяти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я</w:t>
            </w:r>
            <w:r w:rsidR="00AF0883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по эксплу</w:t>
            </w:r>
            <w:r w:rsidR="00AF0883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="00AF0883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тации и содержанию ле</w:t>
            </w:r>
            <w:r w:rsidR="00AF0883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="00AF0883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ных дорог</w:t>
            </w:r>
            <w:r w:rsidR="00530AA1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, предназначе</w:t>
            </w:r>
            <w:r w:rsidR="00530AA1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="00530AA1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ных для охраны лесов от пожаров</w:t>
            </w:r>
            <w:r w:rsidR="00D554B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,</w:t>
            </w:r>
            <w:r w:rsidR="00AF0883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 201</w:t>
            </w:r>
            <w:r w:rsidR="00DC78E1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6</w:t>
            </w:r>
            <w:r w:rsidR="00AF0883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году не </w:t>
            </w:r>
            <w:r w:rsidR="00E11175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выполнялись в связи с о</w:t>
            </w:r>
            <w:r w:rsidR="00E11175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="00E11175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сутствием финансиров</w:t>
            </w:r>
            <w:r w:rsidR="00E11175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="00E11175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45A" w:rsidRPr="00B045F4" w:rsidRDefault="0032545A" w:rsidP="00D554B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в 2016 году средства субвенций из фед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рального бюджета Хабаровскому краю на </w:t>
            </w:r>
            <w:r w:rsidR="00081D31" w:rsidRPr="00B045F4">
              <w:rPr>
                <w:rFonts w:ascii="Times New Roman" w:hAnsi="Times New Roman"/>
                <w:sz w:val="24"/>
                <w:szCs w:val="24"/>
              </w:rPr>
              <w:t xml:space="preserve">эксплуатацию и содержание </w:t>
            </w:r>
            <w:r w:rsidR="00530AA1" w:rsidRPr="00B045F4">
              <w:rPr>
                <w:rFonts w:ascii="Times New Roman" w:hAnsi="Times New Roman"/>
                <w:sz w:val="24"/>
                <w:szCs w:val="24"/>
              </w:rPr>
              <w:t>лесных дорог</w:t>
            </w:r>
            <w:r w:rsidR="008754E7" w:rsidRPr="00B045F4">
              <w:rPr>
                <w:rFonts w:ascii="Times New Roman" w:hAnsi="Times New Roman"/>
                <w:sz w:val="24"/>
                <w:szCs w:val="24"/>
              </w:rPr>
              <w:t>,</w:t>
            </w:r>
            <w:r w:rsidR="008754E7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предназначе</w:t>
            </w:r>
            <w:r w:rsidR="008754E7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="008754E7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ных для охраны лесов от пожаров, в 2016 году</w:t>
            </w:r>
            <w:r w:rsidR="00D554BF" w:rsidRPr="00B045F4">
              <w:rPr>
                <w:rFonts w:ascii="Times New Roman" w:hAnsi="Times New Roman"/>
                <w:sz w:val="24"/>
                <w:szCs w:val="24"/>
              </w:rPr>
              <w:t xml:space="preserve"> не предусмо</w:t>
            </w:r>
            <w:r w:rsidR="00D554BF" w:rsidRPr="00B045F4">
              <w:rPr>
                <w:rFonts w:ascii="Times New Roman" w:hAnsi="Times New Roman"/>
                <w:sz w:val="24"/>
                <w:szCs w:val="24"/>
              </w:rPr>
              <w:t>т</w:t>
            </w:r>
            <w:r w:rsidR="00D554BF" w:rsidRPr="00B045F4">
              <w:rPr>
                <w:rFonts w:ascii="Times New Roman" w:hAnsi="Times New Roman"/>
                <w:sz w:val="24"/>
                <w:szCs w:val="24"/>
              </w:rPr>
              <w:t>рены</w:t>
            </w:r>
            <w:r w:rsidR="00530AA1" w:rsidRPr="00B04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Устройство противопожарных минерализованных полос в лесах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-77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E4A60" w:rsidP="00AA6D4F">
            <w:pPr>
              <w:widowControl w:val="0"/>
              <w:tabs>
                <w:tab w:val="left" w:pos="-77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проведено устройство 225,3 км (100 %) против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пожарных минерализ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ванных полос, при план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вом задании на год 225,3 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rPr>
          <w:trHeight w:val="53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1.2.4.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Уход за противопожарными м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нерализованными полосами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-77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BF9" w:rsidRPr="00B045F4" w:rsidRDefault="0015726B" w:rsidP="00B1531C">
            <w:pPr>
              <w:widowControl w:val="0"/>
              <w:tabs>
                <w:tab w:val="left" w:pos="-77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осуществлен уход за </w:t>
            </w:r>
            <w:r w:rsidR="00C81341"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2 149,4 км (100 %) прот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вопожарных минерализ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ванных полос при план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вом задании на год </w:t>
            </w:r>
            <w:r w:rsidR="00C81341"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2 149,4 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1.2.5.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Проведение профилактического контролируемого противоп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жарного выжигания хвороста, лесной подстилки, сухой травы и других лесных горючих мат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риалов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00486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</w:t>
            </w:r>
            <w:r w:rsidR="00673FF2"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правлен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</w:r>
            <w:r w:rsidR="00673FF2"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</w:r>
            <w:r w:rsidR="00673FF2"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Правител</w:t>
            </w:r>
            <w:r w:rsidR="00673FF2"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="00673FF2"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</w:r>
            <w:r w:rsidR="00673FF2"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AA6D4F">
            <w:pPr>
              <w:widowControl w:val="0"/>
              <w:tabs>
                <w:tab w:val="left" w:pos="0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EA3" w:rsidRPr="00B045F4" w:rsidRDefault="00F32D55" w:rsidP="00C36EA3">
            <w:pPr>
              <w:widowControl w:val="0"/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проведены контролиру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мые выжигания хвороста, лесной подстилки, сухой травы и других горючих материалов на площади </w:t>
            </w:r>
            <w:r w:rsidR="008558AD"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69 166,3 га</w:t>
            </w:r>
            <w:r w:rsidR="008558A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(100 %) при плановом задании на год 69 166,3 га</w:t>
            </w:r>
            <w:r w:rsidR="00C36EA3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;</w:t>
            </w:r>
          </w:p>
          <w:p w:rsidR="008406B2" w:rsidRPr="00B045F4" w:rsidRDefault="00F32D55" w:rsidP="00C36EA3">
            <w:pPr>
              <w:widowControl w:val="0"/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кроме того, выжигания проведены на площади 200 га за счет внебюдже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ных источников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B2" w:rsidRPr="00B045F4" w:rsidRDefault="008406B2" w:rsidP="00F32D5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8" w:rsidRPr="00B045F4" w:rsidRDefault="00911236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8" w:rsidRPr="00B045F4" w:rsidRDefault="00911236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Создание эффективной системы защиты лесов от вредных организмов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ED" w:rsidRPr="00B045F4" w:rsidRDefault="001349ED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 xml:space="preserve">1.3.1.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ED" w:rsidRPr="00B045F4" w:rsidRDefault="001349ED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Осуществление лесопатологич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ских обследований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ED" w:rsidRPr="00B045F4" w:rsidRDefault="001349ED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ED" w:rsidRPr="00B045F4" w:rsidRDefault="001349ED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ED" w:rsidRPr="00B045F4" w:rsidRDefault="001349ED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ED" w:rsidRPr="00B045F4" w:rsidRDefault="001349ED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ED" w:rsidRPr="00B045F4" w:rsidRDefault="001349ED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ED" w:rsidRPr="00B045F4" w:rsidRDefault="001349ED" w:rsidP="003B69D8">
            <w:pPr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мероприятия  </w:t>
            </w:r>
            <w:r w:rsidR="00027CC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по лесоп</w:t>
            </w:r>
            <w:r w:rsidR="00027CC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="00027CC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тологическим </w:t>
            </w:r>
            <w:proofErr w:type="spellStart"/>
            <w:r w:rsidR="00027CC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обсле</w:t>
            </w:r>
            <w:proofErr w:type="spellEnd"/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не  проводились в связи с о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сутствием финансиров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ED" w:rsidRPr="00B045F4" w:rsidRDefault="001349ED" w:rsidP="00135F24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в 2016 году средства субвенций из фед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рального бюджета </w:t>
            </w:r>
            <w:r w:rsidR="00135F24" w:rsidRPr="00B045F4">
              <w:rPr>
                <w:rFonts w:ascii="Times New Roman" w:hAnsi="Times New Roman"/>
                <w:sz w:val="24"/>
                <w:szCs w:val="24"/>
              </w:rPr>
              <w:t>на осуществление лес</w:t>
            </w:r>
            <w:r w:rsidR="00135F24"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="00135F24" w:rsidRPr="00B045F4">
              <w:rPr>
                <w:rFonts w:ascii="Times New Roman" w:hAnsi="Times New Roman"/>
                <w:sz w:val="24"/>
                <w:szCs w:val="24"/>
              </w:rPr>
              <w:t>патологических о</w:t>
            </w:r>
            <w:r w:rsidR="00135F24" w:rsidRPr="00B045F4">
              <w:rPr>
                <w:rFonts w:ascii="Times New Roman" w:hAnsi="Times New Roman"/>
                <w:sz w:val="24"/>
                <w:szCs w:val="24"/>
              </w:rPr>
              <w:t>б</w:t>
            </w:r>
            <w:r w:rsidR="00135F24" w:rsidRPr="00B045F4">
              <w:rPr>
                <w:rFonts w:ascii="Times New Roman" w:hAnsi="Times New Roman"/>
                <w:sz w:val="24"/>
                <w:szCs w:val="24"/>
              </w:rPr>
              <w:t>следований</w:t>
            </w:r>
            <w:r w:rsidR="00FE1B91" w:rsidRPr="00B045F4">
              <w:rPr>
                <w:rFonts w:ascii="Times New Roman" w:hAnsi="Times New Roman"/>
                <w:sz w:val="24"/>
                <w:szCs w:val="24"/>
              </w:rPr>
              <w:t xml:space="preserve"> не н</w:t>
            </w:r>
            <w:r w:rsidR="00FE1B91" w:rsidRPr="00B045F4">
              <w:rPr>
                <w:rFonts w:ascii="Times New Roman" w:hAnsi="Times New Roman"/>
                <w:sz w:val="24"/>
                <w:szCs w:val="24"/>
              </w:rPr>
              <w:t>а</w:t>
            </w:r>
            <w:r w:rsidR="00FE1B91" w:rsidRPr="00B045F4">
              <w:rPr>
                <w:rFonts w:ascii="Times New Roman" w:hAnsi="Times New Roman"/>
                <w:sz w:val="24"/>
                <w:szCs w:val="24"/>
              </w:rPr>
              <w:t>правлялись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2" w:rsidRPr="00B045F4" w:rsidRDefault="002B7A02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 xml:space="preserve">1.3.2.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2" w:rsidRPr="00B045F4" w:rsidRDefault="002B7A02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Локализация и ликвидация оч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гов вредных организмов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2" w:rsidRPr="00B045F4" w:rsidRDefault="002B7A0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2" w:rsidRPr="00B045F4" w:rsidRDefault="002B7A0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2" w:rsidRPr="00B045F4" w:rsidRDefault="002B7A0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2" w:rsidRPr="00B045F4" w:rsidRDefault="002B7A0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2" w:rsidRPr="00B045F4" w:rsidRDefault="002B7A0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2" w:rsidRPr="00B045F4" w:rsidRDefault="002B7A02" w:rsidP="003B69D8">
            <w:pPr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мероприятия  по локал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зации и ликвидации оч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гов вредных организмов в 2016 году 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не  проводились в связи с отсутствием ф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02" w:rsidRPr="00B045F4" w:rsidRDefault="002B7A02" w:rsidP="002B7A02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в 2016 году средства субвенций из фед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рального бюджета Хабаровскому краю на локализацию и ликвидацию очагов вредных организмов не предусмотрены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C0" w:rsidRPr="00B045F4" w:rsidRDefault="008505C0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1.3.3.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C0" w:rsidRPr="00B045F4" w:rsidRDefault="008505C0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Планирование и проведение 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нитарно-оздоровительных мер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C0" w:rsidRPr="00B045F4" w:rsidRDefault="008505C0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C0" w:rsidRPr="00B045F4" w:rsidRDefault="008505C0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C0" w:rsidRPr="00B045F4" w:rsidRDefault="008505C0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C0" w:rsidRPr="00B045F4" w:rsidRDefault="008505C0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C0" w:rsidRPr="00B045F4" w:rsidRDefault="008505C0" w:rsidP="00AA6D4F">
            <w:pPr>
              <w:widowControl w:val="0"/>
              <w:tabs>
                <w:tab w:val="left" w:pos="-77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E1" w:rsidRPr="00B045F4" w:rsidRDefault="00DE3DC8" w:rsidP="00506BDC">
            <w:pPr>
              <w:widowControl w:val="0"/>
              <w:tabs>
                <w:tab w:val="left" w:pos="-77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санитарно-</w:t>
            </w:r>
            <w:r w:rsidR="00D6507A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здоровитель</w:t>
            </w:r>
            <w:r w:rsidR="00D6507A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-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ные</w:t>
            </w:r>
            <w:proofErr w:type="spellEnd"/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мероприятия </w:t>
            </w:r>
            <w:r w:rsidR="009D5FDC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за счет </w:t>
            </w:r>
            <w:r w:rsidR="00BA3A37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средств субвенций </w:t>
            </w:r>
            <w:r w:rsidR="00506BDC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пров</w:t>
            </w:r>
            <w:r w:rsidR="00506BDC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="00506BDC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дены на площади </w:t>
            </w:r>
            <w:r w:rsidR="008A7E8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6</w:t>
            </w:r>
            <w:r w:rsidR="00506BDC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,</w:t>
            </w:r>
            <w:r w:rsidR="008A7E8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0</w:t>
            </w:r>
            <w:r w:rsidR="00506BDC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тыс. га</w:t>
            </w:r>
            <w:r w:rsidR="00F259E1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;</w:t>
            </w:r>
          </w:p>
          <w:p w:rsidR="00016F7C" w:rsidRPr="00B045F4" w:rsidRDefault="00844749" w:rsidP="001D4AE8">
            <w:pPr>
              <w:widowControl w:val="0"/>
              <w:tabs>
                <w:tab w:val="left" w:pos="-77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всего, с учетом объ</w:t>
            </w:r>
            <w:r w:rsidR="004933E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мов</w:t>
            </w:r>
            <w:r w:rsidR="004933E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, выполненных за счет </w:t>
            </w:r>
            <w:r w:rsidR="00F259E1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со</w:t>
            </w:r>
            <w:r w:rsidR="00F259E1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б</w:t>
            </w:r>
            <w:r w:rsidR="00F259E1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ственных средств краевых госуда</w:t>
            </w:r>
            <w:r w:rsidR="007F0B14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рственных авт</w:t>
            </w:r>
            <w:r w:rsidR="007F0B14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="007F0B14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номных у</w:t>
            </w:r>
            <w:r w:rsidR="0023643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ч</w:t>
            </w:r>
            <w:r w:rsidR="007F0B14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реждений </w:t>
            </w:r>
            <w:r w:rsidR="0000585B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– 0,9 тыс. га, </w:t>
            </w:r>
            <w:r w:rsidR="0023643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санитарно-</w:t>
            </w:r>
            <w:r w:rsidR="00D852DC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="0023643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здоро</w:t>
            </w:r>
            <w:r w:rsidR="00261660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-</w:t>
            </w:r>
            <w:r w:rsidR="0023643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вительные</w:t>
            </w:r>
            <w:r w:rsidR="00D852DC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мероприятия </w:t>
            </w:r>
            <w:r w:rsidR="000D1C7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выполнены на площади </w:t>
            </w:r>
            <w:r w:rsidR="00D6507A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6,</w:t>
            </w:r>
            <w:r w:rsidR="001D4AE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9</w:t>
            </w:r>
            <w:r w:rsidR="00D6507A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тыс. га</w:t>
            </w:r>
            <w:r w:rsidR="00720AF0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, или на </w:t>
            </w:r>
            <w:r w:rsidR="00664032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111,3</w:t>
            </w:r>
            <w:r w:rsidR="00203F10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% к плановым показателям</w:t>
            </w:r>
            <w:r w:rsidR="0001306F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: 6,2 тыс. 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AD6" w:rsidRPr="00B045F4" w:rsidRDefault="00C0209A" w:rsidP="00C438CE">
            <w:pPr>
              <w:widowControl w:val="0"/>
              <w:spacing w:before="100" w:after="0" w:line="20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36" w:rsidRPr="00B045F4" w:rsidRDefault="00911236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36" w:rsidRPr="00B045F4" w:rsidRDefault="00911236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Обеспечение эффективного воспроизводства лесов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52" w:rsidRPr="00B045F4" w:rsidRDefault="00321152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52" w:rsidRPr="00B045F4" w:rsidRDefault="00321152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Осуществление мероприятий по содействию естественному лес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восстановлению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52" w:rsidRPr="00B045F4" w:rsidRDefault="0032115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52" w:rsidRPr="00B045F4" w:rsidRDefault="0032115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52" w:rsidRPr="00B045F4" w:rsidRDefault="0032115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52" w:rsidRPr="00B045F4" w:rsidRDefault="00321152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52" w:rsidRPr="00B045F4" w:rsidRDefault="00321152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EC" w:rsidRPr="00B045F4" w:rsidRDefault="002668C5" w:rsidP="00F82EF7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осуществлены меропри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я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тия по содействию естес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венному лесовосстановл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нию на площади </w:t>
            </w:r>
            <w:r w:rsidR="00B50656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6,2</w:t>
            </w:r>
            <w:r w:rsidR="004C116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тыс.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га</w:t>
            </w:r>
            <w:r w:rsidR="000B791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, на </w:t>
            </w:r>
            <w:r w:rsidR="009A1216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12</w:t>
            </w:r>
            <w:r w:rsidR="00F82EF7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3</w:t>
            </w:r>
            <w:r w:rsidR="000B791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,0 %</w:t>
            </w:r>
            <w:r w:rsidR="00E541A4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716483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от плановых показателей – </w:t>
            </w:r>
            <w:r w:rsidR="009A1216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5</w:t>
            </w:r>
            <w:r w:rsidR="000B791D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,0 тыс. га</w:t>
            </w:r>
            <w:r w:rsidR="004C116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0E" w:rsidRPr="00B045F4" w:rsidRDefault="0008200E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F7" w:rsidRPr="00B045F4" w:rsidRDefault="00F82EF7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1.4.2.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F7" w:rsidRPr="00B045F4" w:rsidRDefault="00F82EF7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Проведение ухода за лесами в молодняках</w:t>
            </w:r>
          </w:p>
          <w:p w:rsidR="00F82EF7" w:rsidRPr="00B045F4" w:rsidRDefault="00F82EF7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2EF7" w:rsidRPr="00B045F4" w:rsidRDefault="00F82EF7" w:rsidP="006E24FC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F7" w:rsidRPr="00B045F4" w:rsidRDefault="00F82EF7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F7" w:rsidRPr="00B045F4" w:rsidRDefault="00F82EF7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F7" w:rsidRPr="00B045F4" w:rsidRDefault="00F82EF7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F7" w:rsidRPr="00B045F4" w:rsidRDefault="00F82EF7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F7" w:rsidRPr="00B045F4" w:rsidRDefault="00F82EF7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F7" w:rsidRPr="00B045F4" w:rsidRDefault="00F82EF7" w:rsidP="00A9008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1) проведены работы по агротехническому уходу на площади 246,8 га:</w:t>
            </w:r>
          </w:p>
          <w:p w:rsidR="00F82EF7" w:rsidRPr="00B045F4" w:rsidRDefault="00F82EF7" w:rsidP="00A9008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236,5 га в объеме утве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р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жденного государстве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ного задания, кроме т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го, 10,3 га за счет вн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бюджетных источников;</w:t>
            </w:r>
          </w:p>
          <w:p w:rsidR="00F82EF7" w:rsidRPr="00B045F4" w:rsidRDefault="00F82EF7" w:rsidP="00A9008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2) дополнение лесных культур прошлых лет на площади 168 га:</w:t>
            </w:r>
          </w:p>
          <w:p w:rsidR="00F82EF7" w:rsidRPr="00B045F4" w:rsidRDefault="00F82EF7" w:rsidP="00A9008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158 га в объеме утве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р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жденного государстве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ного задания, кроме т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го, 10 га за счет внебю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д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жетных источников;</w:t>
            </w:r>
          </w:p>
          <w:p w:rsidR="00F82EF7" w:rsidRPr="00B045F4" w:rsidRDefault="00F82EF7" w:rsidP="00A9008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3) подготовка почвы под лесные культуры буд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щего года на площади </w:t>
            </w:r>
            <w:r w:rsidRPr="00B045F4">
              <w:rPr>
                <w:rFonts w:ascii="Times New Roman" w:hAnsi="Times New Roman"/>
                <w:sz w:val="24"/>
                <w:szCs w:val="24"/>
              </w:rPr>
              <w:br/>
              <w:t>115 га (в соответствии с утвержденным госуда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р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ственным заданием)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F7" w:rsidRPr="00B045F4" w:rsidRDefault="00F82EF7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1.4.3.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Проведение мероприятий по и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кусственному лесовосстановл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844061">
            <w:pPr>
              <w:widowControl w:val="0"/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4"/>
                <w:sz w:val="24"/>
                <w:szCs w:val="24"/>
              </w:rPr>
              <w:t>искусственное лесово</w:t>
            </w:r>
            <w:r w:rsidRPr="00B045F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становление выполнено на площади 236,5 га </w:t>
            </w:r>
            <w:r w:rsidRPr="00B045F4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(100 %) при плановом з</w:t>
            </w:r>
            <w:r w:rsidRPr="00B045F4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4"/>
                <w:sz w:val="24"/>
                <w:szCs w:val="24"/>
              </w:rPr>
              <w:t>дании на год 236,5 га;</w:t>
            </w:r>
          </w:p>
          <w:p w:rsidR="006E24FC" w:rsidRPr="00B045F4" w:rsidRDefault="006E24FC" w:rsidP="00844061">
            <w:pPr>
              <w:widowControl w:val="0"/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дополни</w:t>
            </w:r>
            <w:r w:rsidR="00F82EF7" w:rsidRPr="00B045F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тельно за счет иных источников 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иску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ственное лесовосстано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B045F4">
              <w:rPr>
                <w:rFonts w:ascii="Times New Roman" w:hAnsi="Times New Roman"/>
                <w:spacing w:val="-2"/>
                <w:sz w:val="24"/>
                <w:szCs w:val="24"/>
              </w:rPr>
              <w:t>ление выполнено на площади 6,3 га;</w:t>
            </w:r>
          </w:p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 2016 году площадь п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крытых лесной растител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ностью земель на терр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тории края в целом увел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чилась (с 50,91 млн. га на 01.01.2016 до 50,95 млн. га на 01.01.2017)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 w:rsidTr="002E17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1.4.4.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Лесное семеноводство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E356A3">
            <w:pPr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в 2016 году произведена заготовка и закупка семян лесных растений в объеме 24 365,8 кг, в том числе: 23 800 кедра корейского, 160,5 ели, 376,8 листве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н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ницы (при плановом пок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зателе заготовки семян – 8 200 кг);</w:t>
            </w:r>
          </w:p>
          <w:p w:rsidR="006E24FC" w:rsidRPr="00B045F4" w:rsidRDefault="006E24FC" w:rsidP="00E356A3">
            <w:pPr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в целях формирования  запаса лесных семян для использования в неур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жайные годы и исключ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ния дефицита в посадо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ч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ном материале, который может привести к нев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ы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полнению плановых пок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зателей по созданию ле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ных культур, для обесп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чения непрерывного пр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цесса лесовосстановления на территории края упра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в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лением рекомендованы подведомственным кра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вым государственным 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в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тономным учреждениям 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lastRenderedPageBreak/>
              <w:t>повышенные объемы з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готовки семян лесных ра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тений на 2016 год (в объ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ме 16 320 кг);</w:t>
            </w:r>
          </w:p>
          <w:p w:rsidR="006E24FC" w:rsidRPr="00B045F4" w:rsidRDefault="006E24FC" w:rsidP="00E356A3">
            <w:pPr>
              <w:overflowPunct w:val="0"/>
              <w:autoSpaceDE w:val="0"/>
              <w:autoSpaceDN w:val="0"/>
              <w:adjustRightInd w:val="0"/>
              <w:spacing w:before="100" w:after="0" w:line="200" w:lineRule="exact"/>
              <w:jc w:val="both"/>
              <w:textAlignment w:val="baseline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на 01.01.2017 в краевом страховом фонде лесных семян на хранении нах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дится 10 000 кг семян ке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д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ра, 60 кг семян листве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н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ницы;</w:t>
            </w:r>
          </w:p>
          <w:p w:rsidR="006E24FC" w:rsidRPr="00B045F4" w:rsidRDefault="006E24FC" w:rsidP="006D0AE5">
            <w:pPr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мероприятия по созданию страхового фонда лесных семян и посадочного м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териала для обеспечения потребности лесовосст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новления выполнены за счет внебюджетных и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точников, бюджетные а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сигнования на заготовку (производство) семян  лесных растений в 2016 году не предусмотрены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1.4.5.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CB5DA1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Осуществление ухода за лесом (осветление и прочистка)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Лесхозы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E40C0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проведены рубки ухода за лесом (осветления и пр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чистка) на площади </w:t>
            </w:r>
            <w:r w:rsidR="00A434D5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A434D5"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  <w:r w:rsidR="00A434D5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7E40C0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529,3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га, или на 100 % (в соответствии с утве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жденным государстве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ным заданием)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Задача 2 "Организация эффективного использования лесов, обеспечение стабильного удовлетворения общественных потребностей в ресурсах и усл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гах леса"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Организация использования лесов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Организация разработки лесного плана Хабаровского края, лес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хозяйственных регламентов и их своевременная актуализация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постановлением Губерн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тора Хабаровского края от 24.10.2016 № 107 внесены изменения в лесной план Хабаровского края;</w:t>
            </w:r>
          </w:p>
          <w:p w:rsidR="00746BF9" w:rsidRPr="00B045F4" w:rsidRDefault="006E24FC" w:rsidP="001269DB">
            <w:pPr>
              <w:widowControl w:val="0"/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внесены изменения и 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верждены приказами 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з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менения в 25 лесохозяйс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венных регламентов ле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ничеств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EB" w:rsidRPr="00B045F4" w:rsidRDefault="003A43EB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EB" w:rsidRPr="00B045F4" w:rsidRDefault="003A43EB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Организация обновления мат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риалов лесоустройства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EB" w:rsidRPr="00B045F4" w:rsidRDefault="003A43EB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EB" w:rsidRPr="00B045F4" w:rsidRDefault="003A43EB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EB" w:rsidRPr="00B045F4" w:rsidRDefault="003A43EB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EB" w:rsidRPr="00B045F4" w:rsidRDefault="003A43EB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EB" w:rsidRPr="00B045F4" w:rsidRDefault="003A43EB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EB" w:rsidRPr="00B045F4" w:rsidRDefault="003B69D8" w:rsidP="003B69D8">
            <w:pPr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организация обновления</w:t>
            </w:r>
            <w:r w:rsidR="008A3E62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материалов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лесоустройс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ва в</w:t>
            </w:r>
            <w:r w:rsidR="003A43EB"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2016 году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не пров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дилась в связи с отсутс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вием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EB" w:rsidRPr="00B045F4" w:rsidRDefault="003A43EB" w:rsidP="00127124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в 2016 году средства субвенций из фед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рального бюджета Хабаровскому краю на </w:t>
            </w:r>
            <w:r w:rsidR="003B69D8" w:rsidRPr="00B045F4">
              <w:rPr>
                <w:rFonts w:ascii="Times New Roman" w:hAnsi="Times New Roman"/>
                <w:sz w:val="24"/>
                <w:szCs w:val="24"/>
              </w:rPr>
              <w:t>организацию о</w:t>
            </w:r>
            <w:r w:rsidR="003B69D8" w:rsidRPr="00B045F4">
              <w:rPr>
                <w:rFonts w:ascii="Times New Roman" w:hAnsi="Times New Roman"/>
                <w:sz w:val="24"/>
                <w:szCs w:val="24"/>
              </w:rPr>
              <w:t>б</w:t>
            </w:r>
            <w:r w:rsidR="003B69D8" w:rsidRPr="00B045F4">
              <w:rPr>
                <w:rFonts w:ascii="Times New Roman" w:hAnsi="Times New Roman"/>
                <w:sz w:val="24"/>
                <w:szCs w:val="24"/>
              </w:rPr>
              <w:t>новления</w:t>
            </w:r>
            <w:r w:rsidR="00127124" w:rsidRPr="00B045F4">
              <w:rPr>
                <w:rFonts w:ascii="Times New Roman" w:hAnsi="Times New Roman"/>
                <w:sz w:val="24"/>
                <w:szCs w:val="24"/>
              </w:rPr>
              <w:t xml:space="preserve"> материалов </w:t>
            </w:r>
            <w:r w:rsidR="003B69D8" w:rsidRPr="00B045F4">
              <w:rPr>
                <w:rFonts w:ascii="Times New Roman" w:hAnsi="Times New Roman"/>
                <w:sz w:val="24"/>
                <w:szCs w:val="24"/>
              </w:rPr>
              <w:t>лесоустройства в</w:t>
            </w:r>
            <w:r w:rsidR="00127124" w:rsidRPr="00B045F4">
              <w:rPr>
                <w:rFonts w:ascii="Times New Roman" w:hAnsi="Times New Roman"/>
                <w:sz w:val="24"/>
                <w:szCs w:val="24"/>
              </w:rPr>
              <w:t xml:space="preserve"> 2016 году 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не пред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смотрены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2.1.3.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Ведение государственного ле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ного реестра на территории Х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баровского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3B69D8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на территории края вн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дрена автоматизированная информационная система государственного лесного реестра (АИС ГЛР). Вед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ние государственного ле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ного реестра осуществл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я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ют 126 должностных лиц, прошедших подготовку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F24611">
            <w:pPr>
              <w:widowControl w:val="0"/>
              <w:spacing w:before="100" w:after="0" w:line="200" w:lineRule="exact"/>
              <w:ind w:right="-59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2.1.3.1.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Внедрение автоматизированной системы ведения государстве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ного лесного реестра на терр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тории Хабаровского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C602B2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B15A2E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на территории края вн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дрена автоматизированная информационная система государственного лесного реестра (АИС ГЛР)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F24611">
            <w:pPr>
              <w:widowControl w:val="0"/>
              <w:spacing w:before="100" w:after="0" w:line="200" w:lineRule="exact"/>
              <w:ind w:right="-59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2.1.3.2.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Подготовка квалифицированных специалистов по ведению гос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дарственного лесного реестра на территории Хабаровского края</w:t>
            </w:r>
          </w:p>
          <w:p w:rsidR="005353B5" w:rsidRPr="00B045F4" w:rsidRDefault="005353B5" w:rsidP="005353B5">
            <w:pPr>
              <w:spacing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(в т.ч. показатели пп. 2.2.3.1)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B15A2E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ведение 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государственного лесного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реестра осущес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вляют 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126 должностных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лиц, прошедших подг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товку (в т.ч. </w:t>
            </w:r>
            <w:r w:rsidR="00B15A2E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8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чел. 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– нах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дящихся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 штате управл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ния лесами, 1</w:t>
            </w:r>
            <w:r w:rsidR="00E057B9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18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чел. – в штате лесничеств)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2.1.4.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Заключение договоров аренды лесных участков, заключение договоров купли-продажи ле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ных насаждений, в том числе организация и проведение соо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ветствующих аукционов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организованы и провед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 16 аукционов по пр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даже права на заключение договоров купли-продажи лесных насаждений (для обеспечения муниципал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ных нужд – 6, для загото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ки древесины субъектами малого и среднего пре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принимательства – 10);</w:t>
            </w:r>
          </w:p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организованы и провед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 4 аукциона по продаже права на заключение 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говоров аренды лесных участков, по результатам которых заключено 15 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говоров;</w:t>
            </w:r>
          </w:p>
          <w:p w:rsidR="006E24FC" w:rsidRPr="00B045F4" w:rsidRDefault="006E24FC" w:rsidP="003F6E4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на аукционы по продаже права на заключение 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говоров купли продажи лесных насаждений 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ставлено 175 лотов (для обеспечения муниципал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ных нужд – 68, для заг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товки древесины субъе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тами малого и среднего предпринимательства – 107), по 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итогам аукционов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заключено 134 договора (для обеспечения муниц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пальных нужд – 58, для заготовки древесины субъектами малого и среднего предприним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тельства – 76)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2.1.5.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Предоставление в пользование лесных участков без проведения аукционов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B767C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 целях реализации Фед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рального закона от 01.05.2016 № 119-ФЗ "Об особенностях предоста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ления гражданам земел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ных участков, находящи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х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ся в государственной или муниципальной собстве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ности и расположенных на территориях субъектов Российской Федерации, входящих в состав Дал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невосточного федеральн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го округа, и о внесении изменений в отдельные законодательные акты Российской Федерации" заключено 19 договоров;</w:t>
            </w:r>
          </w:p>
          <w:p w:rsidR="006E24FC" w:rsidRPr="00B045F4" w:rsidRDefault="006E24FC" w:rsidP="00EE2EEA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в безвозмездное пользов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ние в целях ведения сел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ского хозяйства предо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тавлено гражданам 25 лесных участков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 xml:space="preserve">(24 – для пчеловодства и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 xml:space="preserve">1 – под сенокошение)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2.1.6.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Государственная экспертиза проектов освоения лесов и ра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смотрение лесных деклараций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проведена государстве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ная экспертиза 438 прое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тов освоения лесов, из них с положительным закл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ю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чением экспертизы 314 проекта и 44 изменения в проекты освоения лесов; </w:t>
            </w:r>
          </w:p>
          <w:p w:rsidR="006E24FC" w:rsidRPr="00B045F4" w:rsidRDefault="006E24FC" w:rsidP="00E8391C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для осуществления лес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пользования в 2016 году предоставлены лесные декларации по 3470 ле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ному участку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2.1.7.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управлением 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сами Правительства края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 на зе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м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лях лесного фонда федерального государственного лесного </w:t>
            </w:r>
            <w:proofErr w:type="spellStart"/>
            <w:r w:rsidRPr="00B045F4">
              <w:rPr>
                <w:rFonts w:ascii="Times New Roman" w:hAnsi="Times New Roman"/>
                <w:sz w:val="24"/>
                <w:szCs w:val="24"/>
              </w:rPr>
              <w:t>над-зора</w:t>
            </w:r>
            <w:proofErr w:type="spellEnd"/>
            <w:r w:rsidRPr="00B045F4">
              <w:rPr>
                <w:rFonts w:ascii="Times New Roman" w:hAnsi="Times New Roman"/>
                <w:sz w:val="24"/>
                <w:szCs w:val="24"/>
              </w:rPr>
              <w:t xml:space="preserve"> (лесной охраны), федерал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ного государственного пожарн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го надзора в лесах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autoSpaceDE w:val="0"/>
              <w:autoSpaceDN w:val="0"/>
              <w:adjustRightInd w:val="0"/>
              <w:spacing w:before="100" w:after="0" w:line="20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 соответствии с дейс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вующим порядком орг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низации и проведения проверок, установленным Федеральным законом от 26.12.2008 № 294-ФЗ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"О защите прав юридич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ских лиц и индивидуал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ных предпринимателей при осуществлении гос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дарственного контроля (надзора) и муниципал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ного контроля:</w:t>
            </w:r>
          </w:p>
          <w:p w:rsidR="006E24FC" w:rsidRPr="00B045F4" w:rsidRDefault="006E24FC" w:rsidP="00AA6D4F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проведено 8 плановых проверок, 10 внеплановых проверок</w:t>
            </w:r>
            <w:r w:rsidRPr="00B045F4">
              <w:rPr>
                <w:rFonts w:ascii="Times New Roman" w:hAnsi="Times New Roman"/>
                <w:spacing w:val="-6"/>
              </w:rPr>
              <w:t xml:space="preserve">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федерального государственного лесного надзора (лесной охраны) и федерального государс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венного пожарного надз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ра в лесах по контролю за исполнением ранее 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данных предписаний; </w:t>
            </w:r>
          </w:p>
          <w:p w:rsidR="006E24FC" w:rsidRPr="00B045F4" w:rsidRDefault="006E24FC" w:rsidP="00AA6D4F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outlineLvl w:val="1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- лесными инспекторами проведено 4 196 мер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приятий по охране леса, в т.ч.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2 732 патрульных и ре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й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довых мероприятия по охране лесов от наруш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ний лесного законодател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ства (больше чем в 2015 году на 32 %);</w:t>
            </w:r>
          </w:p>
          <w:p w:rsidR="006E24FC" w:rsidRPr="00B045F4" w:rsidRDefault="006E24FC" w:rsidP="00AA6D4F">
            <w:pPr>
              <w:widowControl w:val="0"/>
              <w:autoSpaceDE w:val="0"/>
              <w:autoSpaceDN w:val="0"/>
              <w:adjustRightInd w:val="0"/>
              <w:spacing w:before="100" w:after="0" w:line="200" w:lineRule="exact"/>
              <w:jc w:val="both"/>
              <w:outlineLvl w:val="1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- выявлено 1 678 наруш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ний лесного законодател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ства, в т.ч. 404 незаконных рубки;</w:t>
            </w:r>
          </w:p>
          <w:p w:rsidR="006E24FC" w:rsidRPr="00B045F4" w:rsidRDefault="006E24FC" w:rsidP="00AA6D4F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outlineLvl w:val="1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- в ходе проверок выдано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7 предписаний об устр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нении выявленных нар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шений: 5 предписаний 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полнено в установленные сроки, по 2 предписаниям срок исполнения не 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ступил;</w:t>
            </w:r>
          </w:p>
          <w:p w:rsidR="006E24FC" w:rsidRPr="00B045F4" w:rsidRDefault="006E24FC" w:rsidP="00AA6D4F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outlineLvl w:val="1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- поступило на рассмотр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ние 1 757 материалов, 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держащих признаки 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ставов административных правонарушений, в том числе: 46 постановлений прокуроров, 1 702 прот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кола государственных лесных инспекторов,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9 протоколов, составле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ных сотрудниками пол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ции; </w:t>
            </w:r>
          </w:p>
          <w:p w:rsidR="006E24FC" w:rsidRPr="00B045F4" w:rsidRDefault="006E24FC" w:rsidP="00AA6D4F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outlineLvl w:val="1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- по результатам рассмо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рения дел об администр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тивных правонарушениях вынесено 889 постановл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ний о привлечении к 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министративной ответс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венности, на сумму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20,8 млн. рублей.</w:t>
            </w:r>
          </w:p>
          <w:p w:rsidR="006E24FC" w:rsidRPr="00B045F4" w:rsidRDefault="006E24FC" w:rsidP="0037438B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outlineLvl w:val="1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- в структурные подразд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ления территориальных органов ФССП России для принудительного испо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нения направлено 161 п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становление по делам об административных прав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нарушениях на сумму штрафов 3,1 млн. рублей, окончено взысканием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75 постановлений на су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му 1,1 млн. рублей, а та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же направлено 46 испо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нительных листов для принудительного испо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нения судебных актов о возмещении ущерба, пр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чиненного лесному фонду, на сумму 171 млн.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2.1.8.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Планирование и организация мероприятий по охране, защите и воспроизводству лесов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лесами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Правител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ства края;</w:t>
            </w: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8A41D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планирование и организ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ция мероприятий по охр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не, защите и воспроизво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ству лесов осуществл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я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лись согласно:</w:t>
            </w:r>
          </w:p>
          <w:p w:rsidR="006E24FC" w:rsidRPr="00B045F4" w:rsidRDefault="006E24FC" w:rsidP="008A41D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- 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лесному плану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Хабаро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ского края на 2009 – 2018 годы, утвержденному п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становлением Губернат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ра Хабаровского края от 22 декабря 2008 г. № 175 (с изменениями и допо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нениями, вступившими в силу с 24.10.2015);</w:t>
            </w:r>
          </w:p>
          <w:p w:rsidR="006E24FC" w:rsidRPr="00B045F4" w:rsidRDefault="006E24FC" w:rsidP="008A41D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- в соответствии с 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объ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мами финансовых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средств, направленных на исполнение переданных полномочий в области лесных отношений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2.2.</w:t>
            </w:r>
          </w:p>
        </w:tc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Обеспечение использования лесов Лесничествами</w:t>
            </w: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2.2.1.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Участие в разработке лесохозя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й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 xml:space="preserve">ственных регламентов и их </w:t>
            </w:r>
            <w:r w:rsidRPr="00B045F4">
              <w:rPr>
                <w:rFonts w:ascii="Times New Roman" w:hAnsi="Times New Roman"/>
                <w:sz w:val="24"/>
                <w:szCs w:val="24"/>
              </w:rPr>
              <w:lastRenderedPageBreak/>
              <w:t>своевременной актуализации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614E9D">
            <w:pPr>
              <w:widowControl w:val="0"/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постановлением Губерн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тора Хабаровского края от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24.10.2016 № 107 внесены изменения в лесной план Хабаровского края;</w:t>
            </w:r>
          </w:p>
          <w:p w:rsidR="006E24FC" w:rsidRPr="00B045F4" w:rsidRDefault="006E24FC" w:rsidP="00614E9D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внесены предложения по изменению в 25 регламе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тов лесничеств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2.2.1.1.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Подготовка документации по проектированию изменения гр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ниц зеленой зоны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011B50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подготовлены предлож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ния по изменению границ зеленых зон города Ко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м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сомольска-на-Амуре, г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рода Хабаровска, горо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ского поселения "Рабочий поселок Солнечный", г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рода Хабаровска, 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горо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ского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поселения "Рабочий поселок Чегдомын"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2.2.2.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Проектирование, обследование, отвод, передача, прием лесных участков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856FB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осуществлена проверка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 xml:space="preserve">3 470 лесных деклараций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2.2.3.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Ведение государственного ле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ного реестра на территории Ле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ничества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соответствие информации в ГЛР действительности;</w:t>
            </w:r>
          </w:p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повышение скорости и точности предоставления выписок из ГЛР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rPr>
          <w:trHeight w:val="4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BB31D4">
            <w:pPr>
              <w:widowControl w:val="0"/>
              <w:spacing w:before="100" w:after="0" w:line="200" w:lineRule="exact"/>
              <w:ind w:right="-59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2.2.3.1.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Внедрение автоматизированной системы ведения государстве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ного лесного реестра на терр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и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тории Лесничества</w:t>
            </w:r>
          </w:p>
          <w:p w:rsidR="008F5F5A" w:rsidRPr="00B045F4" w:rsidRDefault="008F5F5A" w:rsidP="008F5F5A">
            <w:pPr>
              <w:spacing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(из пп. 2.1.3.2)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E74875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на территории края вн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дрена автоматизированная информационная система государственного лесного реестра (АИС ГЛР);</w:t>
            </w:r>
          </w:p>
          <w:p w:rsidR="006E24FC" w:rsidRPr="00B045F4" w:rsidRDefault="006E24FC" w:rsidP="004D1EC6">
            <w:pPr>
              <w:widowControl w:val="0"/>
              <w:tabs>
                <w:tab w:val="left" w:pos="993"/>
              </w:tabs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ведение 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государственного лесного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реестра осущес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вляют 1</w:t>
            </w:r>
            <w:r w:rsidR="004D1EC6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18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чел., наход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я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щихся в штате лесничеств, прошедших соответс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вующую подготовку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tabs>
                <w:tab w:val="left" w:pos="993"/>
              </w:tabs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2.2.4.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Осуществление проверок в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ы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полнения условий договоров аренды лесных участков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осуществлена проверка выполнения предприн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и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мателями требований, у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тановленных федерал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ь</w:t>
            </w:r>
            <w:r w:rsidRPr="00B045F4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ными законами в области лесных отношений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2.2.5.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Заключение договоров купли-продажи лесных насаждений без проведения аукционов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Лесничества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9A4316">
            <w:pPr>
              <w:widowControl w:val="0"/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заключено с гражданами 13 547 договоров купли-продажи с объемом 266,3 тыс. м3 для обеспечения потребности в древесине собственных 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нужд гра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ж</w:t>
            </w:r>
            <w:r w:rsidR="003B69D8"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5F4" w:rsidRPr="00B045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widowControl w:val="0"/>
              <w:spacing w:before="100" w:after="0" w:line="200" w:lineRule="exact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napToGrid w:val="0"/>
                <w:sz w:val="24"/>
                <w:szCs w:val="24"/>
              </w:rPr>
              <w:t>2.2.6.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703AD8">
            <w:pPr>
              <w:spacing w:before="100" w:after="0"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Осуществление Лесничествами на землях лесного фонда фед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рального государственного ле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ного надзора (лесной охраны), федерального государственного пожарного надзора на террит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z w:val="24"/>
                <w:szCs w:val="24"/>
              </w:rPr>
              <w:t>рии Лесничеств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- "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spacing w:before="100"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AA6D4F">
            <w:pPr>
              <w:autoSpaceDE w:val="0"/>
              <w:autoSpaceDN w:val="0"/>
              <w:adjustRightInd w:val="0"/>
              <w:spacing w:before="100" w:after="0" w:line="200" w:lineRule="exact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233BAA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 соответствии с дейс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вующим порядком орг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низации и проведения проверок, установленным Федеральным законом от 26.12.2008 № 294-ФЗ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"О защите прав юридич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ских лиц и индивидуал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ных предпринимателей при осуществлении гос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дарственного контроля (надзора) и муниципал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ного контроля:</w:t>
            </w:r>
          </w:p>
          <w:p w:rsidR="006E24FC" w:rsidRPr="00B045F4" w:rsidRDefault="006E24FC" w:rsidP="00FC793C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проведено 8 плановых проверок, 10 внеплановых проверок</w:t>
            </w:r>
            <w:r w:rsidRPr="00B045F4">
              <w:rPr>
                <w:rFonts w:ascii="Times New Roman" w:hAnsi="Times New Roman"/>
                <w:spacing w:val="-6"/>
              </w:rPr>
              <w:t xml:space="preserve">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федерального государственного лесного надзора (лесной охраны) и федерального государс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венного пожарного надз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ра в лесах по контролю за исполнением ранее в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данных предписаний; </w:t>
            </w:r>
          </w:p>
          <w:p w:rsidR="006E24FC" w:rsidRPr="00B045F4" w:rsidRDefault="006E24FC" w:rsidP="00FC793C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outlineLvl w:val="1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- лесными инспекторами проведено 4 196 мер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приятий по охране леса, в т.ч.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2 732 патрульных и ре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й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довых мероприятия по охране лесов от наруш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ний лесного законодател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ства (больше чем в 2015 году на 32 %);</w:t>
            </w:r>
          </w:p>
          <w:p w:rsidR="006E24FC" w:rsidRPr="00B045F4" w:rsidRDefault="006E24FC" w:rsidP="00FC793C">
            <w:pPr>
              <w:widowControl w:val="0"/>
              <w:autoSpaceDE w:val="0"/>
              <w:autoSpaceDN w:val="0"/>
              <w:adjustRightInd w:val="0"/>
              <w:spacing w:before="100" w:after="0" w:line="200" w:lineRule="exact"/>
              <w:jc w:val="both"/>
              <w:outlineLvl w:val="1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- выявлено 1 678 наруш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ний лесного законодател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ства, в т.ч. 404 незаконных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рубки;</w:t>
            </w:r>
          </w:p>
          <w:p w:rsidR="006E24FC" w:rsidRPr="00B045F4" w:rsidRDefault="006E24FC" w:rsidP="00FC793C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outlineLvl w:val="1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- в ходе проверок выдано 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7 предписаний об устр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нении выявленных нар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у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шений: 5 предписаний и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полнено в установленные сроки, по 2 предписаниям срок исполнения не н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B045F4">
              <w:rPr>
                <w:rFonts w:ascii="Times New Roman" w:hAnsi="Times New Roman"/>
                <w:spacing w:val="-6"/>
                <w:sz w:val="24"/>
                <w:szCs w:val="24"/>
              </w:rPr>
              <w:t>ступил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4FC" w:rsidRPr="00B045F4" w:rsidRDefault="006E24FC" w:rsidP="00BB587B">
            <w:pPr>
              <w:autoSpaceDE w:val="0"/>
              <w:autoSpaceDN w:val="0"/>
              <w:adjustRightInd w:val="0"/>
              <w:spacing w:before="100" w:after="0" w:line="200" w:lineRule="exac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2194" w:rsidRPr="00B045F4" w:rsidRDefault="0017332F" w:rsidP="006035D6">
      <w:pPr>
        <w:spacing w:before="120" w:after="0" w:line="240" w:lineRule="exact"/>
        <w:rPr>
          <w:rFonts w:ascii="Times New Roman" w:hAnsi="Times New Roman"/>
          <w:sz w:val="24"/>
          <w:szCs w:val="24"/>
        </w:rPr>
      </w:pPr>
      <w:r w:rsidRPr="00B045F4">
        <w:rPr>
          <w:rFonts w:ascii="Times New Roman" w:hAnsi="Times New Roman"/>
          <w:sz w:val="24"/>
          <w:szCs w:val="24"/>
        </w:rPr>
        <w:lastRenderedPageBreak/>
        <w:t xml:space="preserve">* </w:t>
      </w:r>
      <w:r w:rsidR="009B6850" w:rsidRPr="00B045F4">
        <w:rPr>
          <w:rFonts w:ascii="Times New Roman" w:hAnsi="Times New Roman"/>
          <w:sz w:val="24"/>
          <w:szCs w:val="24"/>
        </w:rPr>
        <w:t xml:space="preserve">Мероприятия выполнены в полном объеме в пределах </w:t>
      </w:r>
      <w:r w:rsidR="00C22FD3" w:rsidRPr="00B045F4">
        <w:rPr>
          <w:rFonts w:ascii="Times New Roman" w:hAnsi="Times New Roman"/>
          <w:sz w:val="24"/>
          <w:szCs w:val="24"/>
        </w:rPr>
        <w:t>финанс</w:t>
      </w:r>
      <w:r w:rsidR="00C55844" w:rsidRPr="00B045F4">
        <w:rPr>
          <w:rFonts w:ascii="Times New Roman" w:hAnsi="Times New Roman"/>
          <w:sz w:val="24"/>
          <w:szCs w:val="24"/>
        </w:rPr>
        <w:t>овых средств</w:t>
      </w:r>
      <w:r w:rsidR="002C2D2C" w:rsidRPr="00B045F4">
        <w:rPr>
          <w:rFonts w:ascii="Times New Roman" w:hAnsi="Times New Roman"/>
          <w:sz w:val="24"/>
          <w:szCs w:val="24"/>
        </w:rPr>
        <w:t xml:space="preserve"> (за счет бюджетных и внебюджетных источников)</w:t>
      </w:r>
      <w:r w:rsidR="00C55844" w:rsidRPr="00B045F4">
        <w:rPr>
          <w:rFonts w:ascii="Times New Roman" w:hAnsi="Times New Roman"/>
          <w:sz w:val="24"/>
          <w:szCs w:val="24"/>
        </w:rPr>
        <w:t xml:space="preserve">, направленных </w:t>
      </w:r>
      <w:r w:rsidR="00A47177" w:rsidRPr="00B045F4">
        <w:rPr>
          <w:rFonts w:ascii="Times New Roman" w:hAnsi="Times New Roman"/>
          <w:sz w:val="24"/>
          <w:szCs w:val="24"/>
        </w:rPr>
        <w:t>на их выполнение</w:t>
      </w:r>
      <w:r w:rsidR="007D3DC0" w:rsidRPr="00B045F4">
        <w:rPr>
          <w:rFonts w:ascii="Times New Roman" w:hAnsi="Times New Roman"/>
          <w:sz w:val="24"/>
          <w:szCs w:val="24"/>
        </w:rPr>
        <w:t xml:space="preserve"> </w:t>
      </w:r>
    </w:p>
    <w:p w:rsidR="00B37559" w:rsidRPr="00B045F4" w:rsidRDefault="00912F30" w:rsidP="00912F30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45F4">
        <w:rPr>
          <w:rFonts w:ascii="Times New Roman" w:hAnsi="Times New Roman"/>
          <w:sz w:val="24"/>
          <w:szCs w:val="24"/>
        </w:rPr>
        <w:t>_______________</w:t>
      </w:r>
    </w:p>
    <w:sectPr w:rsidR="00B37559" w:rsidRPr="00B045F4" w:rsidSect="007D0CBC">
      <w:headerReference w:type="even" r:id="rId7"/>
      <w:headerReference w:type="default" r:id="rId8"/>
      <w:pgSz w:w="16838" w:h="11906" w:orient="landscape" w:code="9"/>
      <w:pgMar w:top="992" w:right="567" w:bottom="499" w:left="567" w:header="113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B54" w:rsidRDefault="00B31B54">
      <w:r>
        <w:separator/>
      </w:r>
    </w:p>
  </w:endnote>
  <w:endnote w:type="continuationSeparator" w:id="0">
    <w:p w:rsidR="00B31B54" w:rsidRDefault="00B31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B54" w:rsidRDefault="00B31B54">
      <w:r>
        <w:separator/>
      </w:r>
    </w:p>
  </w:footnote>
  <w:footnote w:type="continuationSeparator" w:id="0">
    <w:p w:rsidR="00B31B54" w:rsidRDefault="00B31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5F4" w:rsidRDefault="006D58D2" w:rsidP="00521F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5F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45F4" w:rsidRDefault="00B045F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99878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45F4" w:rsidRPr="004D0A3E" w:rsidRDefault="006D58D2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4D0A3E">
          <w:rPr>
            <w:rFonts w:ascii="Times New Roman" w:hAnsi="Times New Roman"/>
            <w:sz w:val="24"/>
            <w:szCs w:val="24"/>
          </w:rPr>
          <w:fldChar w:fldCharType="begin"/>
        </w:r>
        <w:r w:rsidR="00B045F4" w:rsidRPr="004D0A3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D0A3E">
          <w:rPr>
            <w:rFonts w:ascii="Times New Roman" w:hAnsi="Times New Roman"/>
            <w:sz w:val="24"/>
            <w:szCs w:val="24"/>
          </w:rPr>
          <w:fldChar w:fldCharType="separate"/>
        </w:r>
        <w:r w:rsidR="000422C2">
          <w:rPr>
            <w:rFonts w:ascii="Times New Roman" w:hAnsi="Times New Roman"/>
            <w:noProof/>
            <w:sz w:val="24"/>
            <w:szCs w:val="24"/>
          </w:rPr>
          <w:t>16</w:t>
        </w:r>
        <w:r w:rsidRPr="004D0A3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45F4" w:rsidRPr="00CD6794" w:rsidRDefault="00B045F4" w:rsidP="00CD6794">
    <w:pPr>
      <w:pStyle w:val="a5"/>
      <w:widowControl w:val="0"/>
      <w:spacing w:after="0" w:line="240" w:lineRule="exac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autoHyphenation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2094A"/>
    <w:rsid w:val="000006D2"/>
    <w:rsid w:val="00000F21"/>
    <w:rsid w:val="0000486C"/>
    <w:rsid w:val="00004A7C"/>
    <w:rsid w:val="0000585B"/>
    <w:rsid w:val="00011B50"/>
    <w:rsid w:val="0001306F"/>
    <w:rsid w:val="000133B2"/>
    <w:rsid w:val="00016F7C"/>
    <w:rsid w:val="000237A7"/>
    <w:rsid w:val="00024A0F"/>
    <w:rsid w:val="00024D79"/>
    <w:rsid w:val="00025DFA"/>
    <w:rsid w:val="00027CCD"/>
    <w:rsid w:val="00027E20"/>
    <w:rsid w:val="000351D2"/>
    <w:rsid w:val="000374BB"/>
    <w:rsid w:val="0003752A"/>
    <w:rsid w:val="000375E3"/>
    <w:rsid w:val="00037A31"/>
    <w:rsid w:val="000422C2"/>
    <w:rsid w:val="0004261D"/>
    <w:rsid w:val="00047B4F"/>
    <w:rsid w:val="00054A9C"/>
    <w:rsid w:val="00054BE5"/>
    <w:rsid w:val="00054E8F"/>
    <w:rsid w:val="0005526B"/>
    <w:rsid w:val="000565B9"/>
    <w:rsid w:val="00057C92"/>
    <w:rsid w:val="00060576"/>
    <w:rsid w:val="000658BD"/>
    <w:rsid w:val="00065983"/>
    <w:rsid w:val="000664BC"/>
    <w:rsid w:val="000668DF"/>
    <w:rsid w:val="00067DF9"/>
    <w:rsid w:val="00071F61"/>
    <w:rsid w:val="00072C8F"/>
    <w:rsid w:val="000807C8"/>
    <w:rsid w:val="00081D31"/>
    <w:rsid w:val="0008200E"/>
    <w:rsid w:val="00087AA2"/>
    <w:rsid w:val="00090306"/>
    <w:rsid w:val="00092065"/>
    <w:rsid w:val="0009292C"/>
    <w:rsid w:val="00095F84"/>
    <w:rsid w:val="0009708A"/>
    <w:rsid w:val="000A0688"/>
    <w:rsid w:val="000A3C34"/>
    <w:rsid w:val="000A4AED"/>
    <w:rsid w:val="000B0366"/>
    <w:rsid w:val="000B36A5"/>
    <w:rsid w:val="000B4427"/>
    <w:rsid w:val="000B44A1"/>
    <w:rsid w:val="000B60A4"/>
    <w:rsid w:val="000B708C"/>
    <w:rsid w:val="000B791D"/>
    <w:rsid w:val="000C43AA"/>
    <w:rsid w:val="000C6E09"/>
    <w:rsid w:val="000C7B5B"/>
    <w:rsid w:val="000D1AD8"/>
    <w:rsid w:val="000D1C78"/>
    <w:rsid w:val="000D2818"/>
    <w:rsid w:val="000D4326"/>
    <w:rsid w:val="000D45F8"/>
    <w:rsid w:val="000E0447"/>
    <w:rsid w:val="000E0754"/>
    <w:rsid w:val="000E1109"/>
    <w:rsid w:val="000E262C"/>
    <w:rsid w:val="000F058D"/>
    <w:rsid w:val="00100B35"/>
    <w:rsid w:val="00101716"/>
    <w:rsid w:val="00104E5F"/>
    <w:rsid w:val="0010575A"/>
    <w:rsid w:val="0010598D"/>
    <w:rsid w:val="00110FC7"/>
    <w:rsid w:val="00112A23"/>
    <w:rsid w:val="00117E90"/>
    <w:rsid w:val="00120E0A"/>
    <w:rsid w:val="001238F7"/>
    <w:rsid w:val="00123C00"/>
    <w:rsid w:val="0012691A"/>
    <w:rsid w:val="001269DB"/>
    <w:rsid w:val="001270F2"/>
    <w:rsid w:val="00127124"/>
    <w:rsid w:val="00130BB9"/>
    <w:rsid w:val="00133704"/>
    <w:rsid w:val="001349ED"/>
    <w:rsid w:val="00134AF0"/>
    <w:rsid w:val="00134E64"/>
    <w:rsid w:val="00135F24"/>
    <w:rsid w:val="00136F45"/>
    <w:rsid w:val="0013780E"/>
    <w:rsid w:val="001414E7"/>
    <w:rsid w:val="00146C40"/>
    <w:rsid w:val="00147E74"/>
    <w:rsid w:val="00150028"/>
    <w:rsid w:val="00150A48"/>
    <w:rsid w:val="001513C6"/>
    <w:rsid w:val="00151B5B"/>
    <w:rsid w:val="0015568F"/>
    <w:rsid w:val="0015726B"/>
    <w:rsid w:val="00160A01"/>
    <w:rsid w:val="001624FA"/>
    <w:rsid w:val="00165089"/>
    <w:rsid w:val="00170486"/>
    <w:rsid w:val="00170B06"/>
    <w:rsid w:val="00172596"/>
    <w:rsid w:val="00172907"/>
    <w:rsid w:val="0017332F"/>
    <w:rsid w:val="0017688A"/>
    <w:rsid w:val="00176B4F"/>
    <w:rsid w:val="00177B5E"/>
    <w:rsid w:val="00180718"/>
    <w:rsid w:val="00181192"/>
    <w:rsid w:val="001827BD"/>
    <w:rsid w:val="001854BD"/>
    <w:rsid w:val="001934A7"/>
    <w:rsid w:val="00194D3C"/>
    <w:rsid w:val="001975B6"/>
    <w:rsid w:val="001A14DF"/>
    <w:rsid w:val="001A3B8B"/>
    <w:rsid w:val="001A5130"/>
    <w:rsid w:val="001A5B5C"/>
    <w:rsid w:val="001A7EE5"/>
    <w:rsid w:val="001B2C8F"/>
    <w:rsid w:val="001B32F0"/>
    <w:rsid w:val="001B38A4"/>
    <w:rsid w:val="001B38E0"/>
    <w:rsid w:val="001B3C26"/>
    <w:rsid w:val="001B470B"/>
    <w:rsid w:val="001C08D7"/>
    <w:rsid w:val="001C1ECE"/>
    <w:rsid w:val="001C6BF4"/>
    <w:rsid w:val="001D13D4"/>
    <w:rsid w:val="001D1CE0"/>
    <w:rsid w:val="001D4AE8"/>
    <w:rsid w:val="001E0166"/>
    <w:rsid w:val="001E0982"/>
    <w:rsid w:val="001E6206"/>
    <w:rsid w:val="001F0052"/>
    <w:rsid w:val="001F0365"/>
    <w:rsid w:val="001F0788"/>
    <w:rsid w:val="001F2C09"/>
    <w:rsid w:val="001F2EF7"/>
    <w:rsid w:val="001F5B76"/>
    <w:rsid w:val="001F62BE"/>
    <w:rsid w:val="00200653"/>
    <w:rsid w:val="00202735"/>
    <w:rsid w:val="00203084"/>
    <w:rsid w:val="00203C3A"/>
    <w:rsid w:val="00203F10"/>
    <w:rsid w:val="00204E31"/>
    <w:rsid w:val="002118E8"/>
    <w:rsid w:val="0021365F"/>
    <w:rsid w:val="00215FA2"/>
    <w:rsid w:val="00217B8C"/>
    <w:rsid w:val="002201B0"/>
    <w:rsid w:val="00221D46"/>
    <w:rsid w:val="002238DD"/>
    <w:rsid w:val="00223A98"/>
    <w:rsid w:val="00224D34"/>
    <w:rsid w:val="002252B6"/>
    <w:rsid w:val="002254D3"/>
    <w:rsid w:val="00225547"/>
    <w:rsid w:val="00226858"/>
    <w:rsid w:val="0023155D"/>
    <w:rsid w:val="00232C6D"/>
    <w:rsid w:val="00233BAA"/>
    <w:rsid w:val="002354EC"/>
    <w:rsid w:val="0023643D"/>
    <w:rsid w:val="00241E3B"/>
    <w:rsid w:val="002432CB"/>
    <w:rsid w:val="0024652C"/>
    <w:rsid w:val="00246B97"/>
    <w:rsid w:val="00246E7D"/>
    <w:rsid w:val="00247856"/>
    <w:rsid w:val="00250556"/>
    <w:rsid w:val="0025287C"/>
    <w:rsid w:val="00256340"/>
    <w:rsid w:val="00256CBE"/>
    <w:rsid w:val="0026091A"/>
    <w:rsid w:val="00261660"/>
    <w:rsid w:val="00261D90"/>
    <w:rsid w:val="00262115"/>
    <w:rsid w:val="002622F9"/>
    <w:rsid w:val="00264758"/>
    <w:rsid w:val="00265FF3"/>
    <w:rsid w:val="002668C5"/>
    <w:rsid w:val="00272D9A"/>
    <w:rsid w:val="00274C72"/>
    <w:rsid w:val="0028160E"/>
    <w:rsid w:val="002856AC"/>
    <w:rsid w:val="0029107B"/>
    <w:rsid w:val="00291570"/>
    <w:rsid w:val="002942C3"/>
    <w:rsid w:val="00294A1C"/>
    <w:rsid w:val="00297B10"/>
    <w:rsid w:val="00297E7C"/>
    <w:rsid w:val="002A11A7"/>
    <w:rsid w:val="002A4212"/>
    <w:rsid w:val="002B0D90"/>
    <w:rsid w:val="002B7A02"/>
    <w:rsid w:val="002C2D2C"/>
    <w:rsid w:val="002C3B44"/>
    <w:rsid w:val="002C4C88"/>
    <w:rsid w:val="002C5112"/>
    <w:rsid w:val="002C6B87"/>
    <w:rsid w:val="002D5523"/>
    <w:rsid w:val="002E17A8"/>
    <w:rsid w:val="002E1A1B"/>
    <w:rsid w:val="002E449F"/>
    <w:rsid w:val="002E56C7"/>
    <w:rsid w:val="002E7216"/>
    <w:rsid w:val="002F043F"/>
    <w:rsid w:val="002F055D"/>
    <w:rsid w:val="002F1A00"/>
    <w:rsid w:val="00301169"/>
    <w:rsid w:val="00301FEB"/>
    <w:rsid w:val="0030330F"/>
    <w:rsid w:val="0030624F"/>
    <w:rsid w:val="00307B61"/>
    <w:rsid w:val="00311E4A"/>
    <w:rsid w:val="0031203F"/>
    <w:rsid w:val="003151B0"/>
    <w:rsid w:val="003174EB"/>
    <w:rsid w:val="003201BA"/>
    <w:rsid w:val="003202E0"/>
    <w:rsid w:val="00320830"/>
    <w:rsid w:val="00321152"/>
    <w:rsid w:val="00322851"/>
    <w:rsid w:val="0032545A"/>
    <w:rsid w:val="00325F38"/>
    <w:rsid w:val="003267F8"/>
    <w:rsid w:val="003300A5"/>
    <w:rsid w:val="00331EA8"/>
    <w:rsid w:val="00332101"/>
    <w:rsid w:val="003368D3"/>
    <w:rsid w:val="00337757"/>
    <w:rsid w:val="003429B1"/>
    <w:rsid w:val="00342FA6"/>
    <w:rsid w:val="0034450B"/>
    <w:rsid w:val="00347C1A"/>
    <w:rsid w:val="00347EC3"/>
    <w:rsid w:val="003521CE"/>
    <w:rsid w:val="00352A14"/>
    <w:rsid w:val="00353048"/>
    <w:rsid w:val="003532A6"/>
    <w:rsid w:val="003545DF"/>
    <w:rsid w:val="003546B4"/>
    <w:rsid w:val="0036192E"/>
    <w:rsid w:val="00362A89"/>
    <w:rsid w:val="00362C2B"/>
    <w:rsid w:val="00363F96"/>
    <w:rsid w:val="00367CB8"/>
    <w:rsid w:val="00371723"/>
    <w:rsid w:val="0037438B"/>
    <w:rsid w:val="00375129"/>
    <w:rsid w:val="0037569C"/>
    <w:rsid w:val="003770A4"/>
    <w:rsid w:val="0037732F"/>
    <w:rsid w:val="00380769"/>
    <w:rsid w:val="00382933"/>
    <w:rsid w:val="00385332"/>
    <w:rsid w:val="00390C8F"/>
    <w:rsid w:val="00391B15"/>
    <w:rsid w:val="00393A50"/>
    <w:rsid w:val="00394001"/>
    <w:rsid w:val="003A20C9"/>
    <w:rsid w:val="003A35F6"/>
    <w:rsid w:val="003A43EB"/>
    <w:rsid w:val="003A7EA8"/>
    <w:rsid w:val="003B2806"/>
    <w:rsid w:val="003B296F"/>
    <w:rsid w:val="003B4226"/>
    <w:rsid w:val="003B69D8"/>
    <w:rsid w:val="003B7AE4"/>
    <w:rsid w:val="003C0EF4"/>
    <w:rsid w:val="003C30E6"/>
    <w:rsid w:val="003C41A6"/>
    <w:rsid w:val="003C4568"/>
    <w:rsid w:val="003C5C2D"/>
    <w:rsid w:val="003C7753"/>
    <w:rsid w:val="003D2B05"/>
    <w:rsid w:val="003D4A15"/>
    <w:rsid w:val="003D5D55"/>
    <w:rsid w:val="003D67B1"/>
    <w:rsid w:val="003D69C2"/>
    <w:rsid w:val="003D7B77"/>
    <w:rsid w:val="003D7D60"/>
    <w:rsid w:val="003E0424"/>
    <w:rsid w:val="003E07C4"/>
    <w:rsid w:val="003E17B0"/>
    <w:rsid w:val="003E3187"/>
    <w:rsid w:val="003F6E45"/>
    <w:rsid w:val="003F7671"/>
    <w:rsid w:val="004000EE"/>
    <w:rsid w:val="00401F7C"/>
    <w:rsid w:val="004037DC"/>
    <w:rsid w:val="00406270"/>
    <w:rsid w:val="00406989"/>
    <w:rsid w:val="00410D12"/>
    <w:rsid w:val="004130FB"/>
    <w:rsid w:val="00414C3C"/>
    <w:rsid w:val="00420435"/>
    <w:rsid w:val="004217EC"/>
    <w:rsid w:val="0042218D"/>
    <w:rsid w:val="00433BCC"/>
    <w:rsid w:val="00436C1B"/>
    <w:rsid w:val="0044158B"/>
    <w:rsid w:val="00446C04"/>
    <w:rsid w:val="0045039A"/>
    <w:rsid w:val="004513DB"/>
    <w:rsid w:val="00454C03"/>
    <w:rsid w:val="00461D5C"/>
    <w:rsid w:val="004626C9"/>
    <w:rsid w:val="004627FE"/>
    <w:rsid w:val="00463449"/>
    <w:rsid w:val="00465646"/>
    <w:rsid w:val="00466023"/>
    <w:rsid w:val="0047323B"/>
    <w:rsid w:val="00473675"/>
    <w:rsid w:val="004759C0"/>
    <w:rsid w:val="00476777"/>
    <w:rsid w:val="00476A52"/>
    <w:rsid w:val="004805FA"/>
    <w:rsid w:val="00482B64"/>
    <w:rsid w:val="004838CD"/>
    <w:rsid w:val="00487ACA"/>
    <w:rsid w:val="004933EF"/>
    <w:rsid w:val="0049359A"/>
    <w:rsid w:val="00494BF8"/>
    <w:rsid w:val="00496291"/>
    <w:rsid w:val="00496E95"/>
    <w:rsid w:val="004A282D"/>
    <w:rsid w:val="004A28F4"/>
    <w:rsid w:val="004A4EBD"/>
    <w:rsid w:val="004A7ACB"/>
    <w:rsid w:val="004B139F"/>
    <w:rsid w:val="004B5680"/>
    <w:rsid w:val="004C1168"/>
    <w:rsid w:val="004C32E2"/>
    <w:rsid w:val="004C4CB6"/>
    <w:rsid w:val="004C728C"/>
    <w:rsid w:val="004C74F2"/>
    <w:rsid w:val="004D0A3E"/>
    <w:rsid w:val="004D1AF7"/>
    <w:rsid w:val="004D1EC6"/>
    <w:rsid w:val="004D3171"/>
    <w:rsid w:val="004D3FC6"/>
    <w:rsid w:val="004D472A"/>
    <w:rsid w:val="004D4A85"/>
    <w:rsid w:val="004D5BF5"/>
    <w:rsid w:val="004D6722"/>
    <w:rsid w:val="004D714B"/>
    <w:rsid w:val="004E0893"/>
    <w:rsid w:val="004E21C6"/>
    <w:rsid w:val="004E2B11"/>
    <w:rsid w:val="004E40E1"/>
    <w:rsid w:val="004E44BA"/>
    <w:rsid w:val="004E44BB"/>
    <w:rsid w:val="004E5BE4"/>
    <w:rsid w:val="004F2FB7"/>
    <w:rsid w:val="004F4E95"/>
    <w:rsid w:val="004F4EC5"/>
    <w:rsid w:val="004F67A0"/>
    <w:rsid w:val="004F7BCF"/>
    <w:rsid w:val="00502472"/>
    <w:rsid w:val="00503BA1"/>
    <w:rsid w:val="00504603"/>
    <w:rsid w:val="005046CA"/>
    <w:rsid w:val="0050487B"/>
    <w:rsid w:val="00504F2E"/>
    <w:rsid w:val="00505494"/>
    <w:rsid w:val="00506BDC"/>
    <w:rsid w:val="00506CE7"/>
    <w:rsid w:val="00511156"/>
    <w:rsid w:val="00513803"/>
    <w:rsid w:val="00514E28"/>
    <w:rsid w:val="00517775"/>
    <w:rsid w:val="00520F8F"/>
    <w:rsid w:val="00521F92"/>
    <w:rsid w:val="00523102"/>
    <w:rsid w:val="005244D9"/>
    <w:rsid w:val="00525C53"/>
    <w:rsid w:val="005263FE"/>
    <w:rsid w:val="00526955"/>
    <w:rsid w:val="00526EB5"/>
    <w:rsid w:val="00530AA1"/>
    <w:rsid w:val="00530AF9"/>
    <w:rsid w:val="00530CEE"/>
    <w:rsid w:val="005320D1"/>
    <w:rsid w:val="005329C6"/>
    <w:rsid w:val="00533397"/>
    <w:rsid w:val="00533FEF"/>
    <w:rsid w:val="005353B5"/>
    <w:rsid w:val="00537697"/>
    <w:rsid w:val="00537F87"/>
    <w:rsid w:val="0054329D"/>
    <w:rsid w:val="0054784C"/>
    <w:rsid w:val="00550F04"/>
    <w:rsid w:val="00552E51"/>
    <w:rsid w:val="005551DC"/>
    <w:rsid w:val="00555503"/>
    <w:rsid w:val="00555BDB"/>
    <w:rsid w:val="00555F28"/>
    <w:rsid w:val="00556414"/>
    <w:rsid w:val="005573B0"/>
    <w:rsid w:val="005758F0"/>
    <w:rsid w:val="00575979"/>
    <w:rsid w:val="005774A7"/>
    <w:rsid w:val="00577B99"/>
    <w:rsid w:val="00582415"/>
    <w:rsid w:val="00582B02"/>
    <w:rsid w:val="005837C9"/>
    <w:rsid w:val="00583FA8"/>
    <w:rsid w:val="00585760"/>
    <w:rsid w:val="005861CD"/>
    <w:rsid w:val="00587614"/>
    <w:rsid w:val="00587A89"/>
    <w:rsid w:val="00587F26"/>
    <w:rsid w:val="00591E05"/>
    <w:rsid w:val="0059217B"/>
    <w:rsid w:val="005923DC"/>
    <w:rsid w:val="0059747D"/>
    <w:rsid w:val="005A0235"/>
    <w:rsid w:val="005A085F"/>
    <w:rsid w:val="005A0D2D"/>
    <w:rsid w:val="005A11BE"/>
    <w:rsid w:val="005A186D"/>
    <w:rsid w:val="005A48D7"/>
    <w:rsid w:val="005A64A4"/>
    <w:rsid w:val="005B0A41"/>
    <w:rsid w:val="005B2A2C"/>
    <w:rsid w:val="005B3219"/>
    <w:rsid w:val="005C03EB"/>
    <w:rsid w:val="005C07F3"/>
    <w:rsid w:val="005C35E2"/>
    <w:rsid w:val="005C41DF"/>
    <w:rsid w:val="005C5EF7"/>
    <w:rsid w:val="005C610C"/>
    <w:rsid w:val="005C6121"/>
    <w:rsid w:val="005C777B"/>
    <w:rsid w:val="005D0383"/>
    <w:rsid w:val="005D6E19"/>
    <w:rsid w:val="005D7C2B"/>
    <w:rsid w:val="005E2A7C"/>
    <w:rsid w:val="005E2EAE"/>
    <w:rsid w:val="005E41FD"/>
    <w:rsid w:val="005E5917"/>
    <w:rsid w:val="005E5CD8"/>
    <w:rsid w:val="005E6CC4"/>
    <w:rsid w:val="005F01F4"/>
    <w:rsid w:val="005F02B0"/>
    <w:rsid w:val="005F122E"/>
    <w:rsid w:val="005F183F"/>
    <w:rsid w:val="005F6B26"/>
    <w:rsid w:val="0060169B"/>
    <w:rsid w:val="006035D6"/>
    <w:rsid w:val="00603F28"/>
    <w:rsid w:val="00604194"/>
    <w:rsid w:val="0060571A"/>
    <w:rsid w:val="00605CDD"/>
    <w:rsid w:val="00605F8A"/>
    <w:rsid w:val="006102A4"/>
    <w:rsid w:val="00613AC7"/>
    <w:rsid w:val="00614016"/>
    <w:rsid w:val="00614E9D"/>
    <w:rsid w:val="0061593A"/>
    <w:rsid w:val="00616599"/>
    <w:rsid w:val="00621142"/>
    <w:rsid w:val="00621CBF"/>
    <w:rsid w:val="00621F18"/>
    <w:rsid w:val="00622986"/>
    <w:rsid w:val="006237DD"/>
    <w:rsid w:val="006242B0"/>
    <w:rsid w:val="00626C1D"/>
    <w:rsid w:val="00626FCC"/>
    <w:rsid w:val="00627462"/>
    <w:rsid w:val="006274F5"/>
    <w:rsid w:val="00627FBD"/>
    <w:rsid w:val="00630C01"/>
    <w:rsid w:val="0063359A"/>
    <w:rsid w:val="00635BD1"/>
    <w:rsid w:val="00636A70"/>
    <w:rsid w:val="00637B76"/>
    <w:rsid w:val="00640CAD"/>
    <w:rsid w:val="0064183E"/>
    <w:rsid w:val="006420BB"/>
    <w:rsid w:val="00646079"/>
    <w:rsid w:val="0064610C"/>
    <w:rsid w:val="00646339"/>
    <w:rsid w:val="006472E8"/>
    <w:rsid w:val="00650FA8"/>
    <w:rsid w:val="00651347"/>
    <w:rsid w:val="00651495"/>
    <w:rsid w:val="006516C2"/>
    <w:rsid w:val="00652B54"/>
    <w:rsid w:val="00653BF0"/>
    <w:rsid w:val="0065517E"/>
    <w:rsid w:val="00657469"/>
    <w:rsid w:val="006611BA"/>
    <w:rsid w:val="00661375"/>
    <w:rsid w:val="00661966"/>
    <w:rsid w:val="00664032"/>
    <w:rsid w:val="00664BA2"/>
    <w:rsid w:val="00667422"/>
    <w:rsid w:val="0067052D"/>
    <w:rsid w:val="00670FD0"/>
    <w:rsid w:val="00673FF2"/>
    <w:rsid w:val="00680985"/>
    <w:rsid w:val="00680E0C"/>
    <w:rsid w:val="006817FB"/>
    <w:rsid w:val="00681AEF"/>
    <w:rsid w:val="00690228"/>
    <w:rsid w:val="00694F5A"/>
    <w:rsid w:val="006951A6"/>
    <w:rsid w:val="00695697"/>
    <w:rsid w:val="00695DBD"/>
    <w:rsid w:val="006A514A"/>
    <w:rsid w:val="006A63BB"/>
    <w:rsid w:val="006B05BD"/>
    <w:rsid w:val="006B4D5B"/>
    <w:rsid w:val="006B519A"/>
    <w:rsid w:val="006B6CA7"/>
    <w:rsid w:val="006B79C2"/>
    <w:rsid w:val="006C040F"/>
    <w:rsid w:val="006C2CDA"/>
    <w:rsid w:val="006D073D"/>
    <w:rsid w:val="006D0AE5"/>
    <w:rsid w:val="006D1FC5"/>
    <w:rsid w:val="006D4C21"/>
    <w:rsid w:val="006D58D2"/>
    <w:rsid w:val="006D5FC3"/>
    <w:rsid w:val="006E24FC"/>
    <w:rsid w:val="006E2A33"/>
    <w:rsid w:val="006E4585"/>
    <w:rsid w:val="006F115C"/>
    <w:rsid w:val="006F3602"/>
    <w:rsid w:val="006F3BDC"/>
    <w:rsid w:val="006F4104"/>
    <w:rsid w:val="006F4321"/>
    <w:rsid w:val="00700E67"/>
    <w:rsid w:val="007015A1"/>
    <w:rsid w:val="0070198E"/>
    <w:rsid w:val="00701AAF"/>
    <w:rsid w:val="00702899"/>
    <w:rsid w:val="00703AD8"/>
    <w:rsid w:val="00703E1F"/>
    <w:rsid w:val="00704320"/>
    <w:rsid w:val="00705395"/>
    <w:rsid w:val="007069EF"/>
    <w:rsid w:val="007077EC"/>
    <w:rsid w:val="00714B05"/>
    <w:rsid w:val="0071582D"/>
    <w:rsid w:val="00715999"/>
    <w:rsid w:val="00716483"/>
    <w:rsid w:val="00716923"/>
    <w:rsid w:val="007204D8"/>
    <w:rsid w:val="00720AF0"/>
    <w:rsid w:val="00722927"/>
    <w:rsid w:val="0072517A"/>
    <w:rsid w:val="007311C5"/>
    <w:rsid w:val="00732EEE"/>
    <w:rsid w:val="00733209"/>
    <w:rsid w:val="00737AE6"/>
    <w:rsid w:val="00741EC6"/>
    <w:rsid w:val="0074380E"/>
    <w:rsid w:val="00743E46"/>
    <w:rsid w:val="00746BF9"/>
    <w:rsid w:val="00755B77"/>
    <w:rsid w:val="0075603A"/>
    <w:rsid w:val="00757ED1"/>
    <w:rsid w:val="00760560"/>
    <w:rsid w:val="007640EA"/>
    <w:rsid w:val="0076688F"/>
    <w:rsid w:val="00766ED2"/>
    <w:rsid w:val="007700EF"/>
    <w:rsid w:val="00771D6F"/>
    <w:rsid w:val="007727A4"/>
    <w:rsid w:val="007732F4"/>
    <w:rsid w:val="007750FF"/>
    <w:rsid w:val="007774F9"/>
    <w:rsid w:val="00780002"/>
    <w:rsid w:val="0078092E"/>
    <w:rsid w:val="00780ADC"/>
    <w:rsid w:val="00781E5F"/>
    <w:rsid w:val="00786AD6"/>
    <w:rsid w:val="0079033E"/>
    <w:rsid w:val="0079112C"/>
    <w:rsid w:val="00791639"/>
    <w:rsid w:val="00792CFC"/>
    <w:rsid w:val="00793B17"/>
    <w:rsid w:val="00793C3F"/>
    <w:rsid w:val="00795A09"/>
    <w:rsid w:val="007A08D3"/>
    <w:rsid w:val="007A662C"/>
    <w:rsid w:val="007B30DF"/>
    <w:rsid w:val="007B48CC"/>
    <w:rsid w:val="007B766A"/>
    <w:rsid w:val="007B767C"/>
    <w:rsid w:val="007C440F"/>
    <w:rsid w:val="007C6504"/>
    <w:rsid w:val="007C65F2"/>
    <w:rsid w:val="007C6636"/>
    <w:rsid w:val="007C705F"/>
    <w:rsid w:val="007D0CBC"/>
    <w:rsid w:val="007D1364"/>
    <w:rsid w:val="007D3DC0"/>
    <w:rsid w:val="007D3F88"/>
    <w:rsid w:val="007D5944"/>
    <w:rsid w:val="007E1759"/>
    <w:rsid w:val="007E40C0"/>
    <w:rsid w:val="007E4286"/>
    <w:rsid w:val="007E4FC7"/>
    <w:rsid w:val="007E7693"/>
    <w:rsid w:val="007F069E"/>
    <w:rsid w:val="007F0A85"/>
    <w:rsid w:val="007F0B14"/>
    <w:rsid w:val="007F4A36"/>
    <w:rsid w:val="00810CC0"/>
    <w:rsid w:val="0081591F"/>
    <w:rsid w:val="00815EBD"/>
    <w:rsid w:val="00821736"/>
    <w:rsid w:val="008239BB"/>
    <w:rsid w:val="0082608A"/>
    <w:rsid w:val="00826C22"/>
    <w:rsid w:val="008273CA"/>
    <w:rsid w:val="008312E1"/>
    <w:rsid w:val="00834771"/>
    <w:rsid w:val="0083676C"/>
    <w:rsid w:val="00837394"/>
    <w:rsid w:val="00837B8E"/>
    <w:rsid w:val="008406B2"/>
    <w:rsid w:val="00841925"/>
    <w:rsid w:val="00844061"/>
    <w:rsid w:val="00844749"/>
    <w:rsid w:val="008505C0"/>
    <w:rsid w:val="008517F5"/>
    <w:rsid w:val="008529AB"/>
    <w:rsid w:val="0085339A"/>
    <w:rsid w:val="00853C32"/>
    <w:rsid w:val="00853D5B"/>
    <w:rsid w:val="008558AD"/>
    <w:rsid w:val="00856FB5"/>
    <w:rsid w:val="008642FB"/>
    <w:rsid w:val="008678A6"/>
    <w:rsid w:val="00867F36"/>
    <w:rsid w:val="0087097E"/>
    <w:rsid w:val="008735B1"/>
    <w:rsid w:val="00874D4C"/>
    <w:rsid w:val="008754E7"/>
    <w:rsid w:val="008766F2"/>
    <w:rsid w:val="00877D18"/>
    <w:rsid w:val="008832AB"/>
    <w:rsid w:val="00885224"/>
    <w:rsid w:val="00885D6B"/>
    <w:rsid w:val="0088704A"/>
    <w:rsid w:val="0088741F"/>
    <w:rsid w:val="00891BE8"/>
    <w:rsid w:val="0089573E"/>
    <w:rsid w:val="008976F4"/>
    <w:rsid w:val="008A1D8E"/>
    <w:rsid w:val="008A293C"/>
    <w:rsid w:val="008A35F9"/>
    <w:rsid w:val="008A3E62"/>
    <w:rsid w:val="008A3F79"/>
    <w:rsid w:val="008A41D5"/>
    <w:rsid w:val="008A4A34"/>
    <w:rsid w:val="008A7D93"/>
    <w:rsid w:val="008A7E8F"/>
    <w:rsid w:val="008B4519"/>
    <w:rsid w:val="008B7FAC"/>
    <w:rsid w:val="008C2B74"/>
    <w:rsid w:val="008C325E"/>
    <w:rsid w:val="008C3386"/>
    <w:rsid w:val="008D0B5F"/>
    <w:rsid w:val="008D0DB5"/>
    <w:rsid w:val="008D1539"/>
    <w:rsid w:val="008D258E"/>
    <w:rsid w:val="008E1E5A"/>
    <w:rsid w:val="008E3BFD"/>
    <w:rsid w:val="008E4A60"/>
    <w:rsid w:val="008F5F5A"/>
    <w:rsid w:val="008F65D0"/>
    <w:rsid w:val="008F78BB"/>
    <w:rsid w:val="00900E54"/>
    <w:rsid w:val="009021BF"/>
    <w:rsid w:val="0090228B"/>
    <w:rsid w:val="009028B5"/>
    <w:rsid w:val="00903C9E"/>
    <w:rsid w:val="00904BF4"/>
    <w:rsid w:val="00906B68"/>
    <w:rsid w:val="00906D62"/>
    <w:rsid w:val="00911236"/>
    <w:rsid w:val="00912F30"/>
    <w:rsid w:val="009148E7"/>
    <w:rsid w:val="009268DA"/>
    <w:rsid w:val="009270E2"/>
    <w:rsid w:val="00927F9F"/>
    <w:rsid w:val="009304D1"/>
    <w:rsid w:val="00933527"/>
    <w:rsid w:val="00935356"/>
    <w:rsid w:val="00936080"/>
    <w:rsid w:val="00945E99"/>
    <w:rsid w:val="0094603C"/>
    <w:rsid w:val="00946386"/>
    <w:rsid w:val="00946869"/>
    <w:rsid w:val="00947DFE"/>
    <w:rsid w:val="00950CEE"/>
    <w:rsid w:val="009536F4"/>
    <w:rsid w:val="0095424E"/>
    <w:rsid w:val="0095630F"/>
    <w:rsid w:val="00961571"/>
    <w:rsid w:val="009619FF"/>
    <w:rsid w:val="00964935"/>
    <w:rsid w:val="00964E6D"/>
    <w:rsid w:val="009653A5"/>
    <w:rsid w:val="00967242"/>
    <w:rsid w:val="0096767F"/>
    <w:rsid w:val="00967A4C"/>
    <w:rsid w:val="009722F1"/>
    <w:rsid w:val="00973AA3"/>
    <w:rsid w:val="00975B85"/>
    <w:rsid w:val="00980013"/>
    <w:rsid w:val="00983E56"/>
    <w:rsid w:val="00985184"/>
    <w:rsid w:val="009853A0"/>
    <w:rsid w:val="00985B19"/>
    <w:rsid w:val="009877AC"/>
    <w:rsid w:val="00991F5F"/>
    <w:rsid w:val="00992730"/>
    <w:rsid w:val="00993880"/>
    <w:rsid w:val="0099576C"/>
    <w:rsid w:val="009A116F"/>
    <w:rsid w:val="009A1216"/>
    <w:rsid w:val="009A3934"/>
    <w:rsid w:val="009A4316"/>
    <w:rsid w:val="009A46D0"/>
    <w:rsid w:val="009A4830"/>
    <w:rsid w:val="009A6094"/>
    <w:rsid w:val="009A7540"/>
    <w:rsid w:val="009B4412"/>
    <w:rsid w:val="009B4AAE"/>
    <w:rsid w:val="009B549C"/>
    <w:rsid w:val="009B6850"/>
    <w:rsid w:val="009C1732"/>
    <w:rsid w:val="009C1C97"/>
    <w:rsid w:val="009D1234"/>
    <w:rsid w:val="009D1B90"/>
    <w:rsid w:val="009D2251"/>
    <w:rsid w:val="009D3190"/>
    <w:rsid w:val="009D46A3"/>
    <w:rsid w:val="009D4B7C"/>
    <w:rsid w:val="009D5914"/>
    <w:rsid w:val="009D5E0E"/>
    <w:rsid w:val="009D5FDC"/>
    <w:rsid w:val="009D69F9"/>
    <w:rsid w:val="009E0241"/>
    <w:rsid w:val="009E3F6B"/>
    <w:rsid w:val="009E627C"/>
    <w:rsid w:val="009E675C"/>
    <w:rsid w:val="009E68C4"/>
    <w:rsid w:val="009F0FA7"/>
    <w:rsid w:val="009F2E2B"/>
    <w:rsid w:val="009F2EFB"/>
    <w:rsid w:val="009F4E44"/>
    <w:rsid w:val="00A02E55"/>
    <w:rsid w:val="00A038F6"/>
    <w:rsid w:val="00A052D0"/>
    <w:rsid w:val="00A05BE1"/>
    <w:rsid w:val="00A06237"/>
    <w:rsid w:val="00A06F93"/>
    <w:rsid w:val="00A118A3"/>
    <w:rsid w:val="00A12B8F"/>
    <w:rsid w:val="00A15193"/>
    <w:rsid w:val="00A15EBC"/>
    <w:rsid w:val="00A17BB8"/>
    <w:rsid w:val="00A2054C"/>
    <w:rsid w:val="00A21DD4"/>
    <w:rsid w:val="00A22351"/>
    <w:rsid w:val="00A233AA"/>
    <w:rsid w:val="00A25162"/>
    <w:rsid w:val="00A275DF"/>
    <w:rsid w:val="00A279E4"/>
    <w:rsid w:val="00A30799"/>
    <w:rsid w:val="00A31FFC"/>
    <w:rsid w:val="00A325EF"/>
    <w:rsid w:val="00A34124"/>
    <w:rsid w:val="00A3498A"/>
    <w:rsid w:val="00A34C8E"/>
    <w:rsid w:val="00A352BB"/>
    <w:rsid w:val="00A370C3"/>
    <w:rsid w:val="00A37B53"/>
    <w:rsid w:val="00A434D5"/>
    <w:rsid w:val="00A451B9"/>
    <w:rsid w:val="00A47177"/>
    <w:rsid w:val="00A5021A"/>
    <w:rsid w:val="00A5080E"/>
    <w:rsid w:val="00A5129E"/>
    <w:rsid w:val="00A55301"/>
    <w:rsid w:val="00A6055E"/>
    <w:rsid w:val="00A62735"/>
    <w:rsid w:val="00A62B1E"/>
    <w:rsid w:val="00A63910"/>
    <w:rsid w:val="00A646EA"/>
    <w:rsid w:val="00A74E8B"/>
    <w:rsid w:val="00A811A8"/>
    <w:rsid w:val="00A823D2"/>
    <w:rsid w:val="00A90085"/>
    <w:rsid w:val="00A9038C"/>
    <w:rsid w:val="00A92DCD"/>
    <w:rsid w:val="00A96A49"/>
    <w:rsid w:val="00AA3118"/>
    <w:rsid w:val="00AA4098"/>
    <w:rsid w:val="00AA6D4F"/>
    <w:rsid w:val="00AA7D53"/>
    <w:rsid w:val="00AB0EF4"/>
    <w:rsid w:val="00AB108B"/>
    <w:rsid w:val="00AB2A70"/>
    <w:rsid w:val="00AB42CB"/>
    <w:rsid w:val="00AB5F9E"/>
    <w:rsid w:val="00AC013B"/>
    <w:rsid w:val="00AC057C"/>
    <w:rsid w:val="00AC1E6C"/>
    <w:rsid w:val="00AC2A21"/>
    <w:rsid w:val="00AC2C1F"/>
    <w:rsid w:val="00AC5333"/>
    <w:rsid w:val="00AC5F35"/>
    <w:rsid w:val="00AC6EE4"/>
    <w:rsid w:val="00AD0CE4"/>
    <w:rsid w:val="00AD1321"/>
    <w:rsid w:val="00AD141A"/>
    <w:rsid w:val="00AD1CBA"/>
    <w:rsid w:val="00AD21E5"/>
    <w:rsid w:val="00AD47A7"/>
    <w:rsid w:val="00AD4B4E"/>
    <w:rsid w:val="00AD67C0"/>
    <w:rsid w:val="00AD6A92"/>
    <w:rsid w:val="00AD7633"/>
    <w:rsid w:val="00AE04CB"/>
    <w:rsid w:val="00AE20E9"/>
    <w:rsid w:val="00AE37A9"/>
    <w:rsid w:val="00AE42E7"/>
    <w:rsid w:val="00AE633D"/>
    <w:rsid w:val="00AE6522"/>
    <w:rsid w:val="00AE6B86"/>
    <w:rsid w:val="00AF0883"/>
    <w:rsid w:val="00AF1C69"/>
    <w:rsid w:val="00AF4BAE"/>
    <w:rsid w:val="00AF5F23"/>
    <w:rsid w:val="00AF63F2"/>
    <w:rsid w:val="00B005FB"/>
    <w:rsid w:val="00B03B3A"/>
    <w:rsid w:val="00B045F4"/>
    <w:rsid w:val="00B079B6"/>
    <w:rsid w:val="00B07CA5"/>
    <w:rsid w:val="00B10DEE"/>
    <w:rsid w:val="00B149A3"/>
    <w:rsid w:val="00B1531C"/>
    <w:rsid w:val="00B15873"/>
    <w:rsid w:val="00B15A2E"/>
    <w:rsid w:val="00B22747"/>
    <w:rsid w:val="00B25E48"/>
    <w:rsid w:val="00B305B9"/>
    <w:rsid w:val="00B3118B"/>
    <w:rsid w:val="00B31B54"/>
    <w:rsid w:val="00B34BA0"/>
    <w:rsid w:val="00B3685F"/>
    <w:rsid w:val="00B37027"/>
    <w:rsid w:val="00B37559"/>
    <w:rsid w:val="00B37AFC"/>
    <w:rsid w:val="00B40AD2"/>
    <w:rsid w:val="00B42E9B"/>
    <w:rsid w:val="00B44E96"/>
    <w:rsid w:val="00B50656"/>
    <w:rsid w:val="00B52433"/>
    <w:rsid w:val="00B52DE9"/>
    <w:rsid w:val="00B57F03"/>
    <w:rsid w:val="00B62196"/>
    <w:rsid w:val="00B65BE1"/>
    <w:rsid w:val="00B66624"/>
    <w:rsid w:val="00B66DEF"/>
    <w:rsid w:val="00B67D39"/>
    <w:rsid w:val="00B70062"/>
    <w:rsid w:val="00B715DC"/>
    <w:rsid w:val="00B727B6"/>
    <w:rsid w:val="00B73E43"/>
    <w:rsid w:val="00B74617"/>
    <w:rsid w:val="00B75F4E"/>
    <w:rsid w:val="00B772D4"/>
    <w:rsid w:val="00B81799"/>
    <w:rsid w:val="00B81E93"/>
    <w:rsid w:val="00B8210A"/>
    <w:rsid w:val="00B82707"/>
    <w:rsid w:val="00B8427A"/>
    <w:rsid w:val="00B84A75"/>
    <w:rsid w:val="00B85C92"/>
    <w:rsid w:val="00B867F5"/>
    <w:rsid w:val="00B86D02"/>
    <w:rsid w:val="00B87927"/>
    <w:rsid w:val="00B9011F"/>
    <w:rsid w:val="00B96335"/>
    <w:rsid w:val="00BA062F"/>
    <w:rsid w:val="00BA1F38"/>
    <w:rsid w:val="00BA1FD7"/>
    <w:rsid w:val="00BA2551"/>
    <w:rsid w:val="00BA2B78"/>
    <w:rsid w:val="00BA3A37"/>
    <w:rsid w:val="00BA4B0D"/>
    <w:rsid w:val="00BA5F79"/>
    <w:rsid w:val="00BB07D8"/>
    <w:rsid w:val="00BB2094"/>
    <w:rsid w:val="00BB31D4"/>
    <w:rsid w:val="00BB56BA"/>
    <w:rsid w:val="00BB587B"/>
    <w:rsid w:val="00BC3031"/>
    <w:rsid w:val="00BC48F0"/>
    <w:rsid w:val="00BD4E11"/>
    <w:rsid w:val="00BD4F59"/>
    <w:rsid w:val="00BD5CEF"/>
    <w:rsid w:val="00BE053F"/>
    <w:rsid w:val="00BE1B12"/>
    <w:rsid w:val="00BE231B"/>
    <w:rsid w:val="00BE2EC8"/>
    <w:rsid w:val="00BE4425"/>
    <w:rsid w:val="00BE68A7"/>
    <w:rsid w:val="00BF2AD4"/>
    <w:rsid w:val="00BF32E0"/>
    <w:rsid w:val="00BF3E93"/>
    <w:rsid w:val="00BF41FC"/>
    <w:rsid w:val="00BF4C5C"/>
    <w:rsid w:val="00BF67DC"/>
    <w:rsid w:val="00C0209A"/>
    <w:rsid w:val="00C023EB"/>
    <w:rsid w:val="00C05994"/>
    <w:rsid w:val="00C063E7"/>
    <w:rsid w:val="00C06EB9"/>
    <w:rsid w:val="00C0746B"/>
    <w:rsid w:val="00C10A30"/>
    <w:rsid w:val="00C13110"/>
    <w:rsid w:val="00C16879"/>
    <w:rsid w:val="00C1722F"/>
    <w:rsid w:val="00C20BBD"/>
    <w:rsid w:val="00C21D4F"/>
    <w:rsid w:val="00C22FD3"/>
    <w:rsid w:val="00C30850"/>
    <w:rsid w:val="00C33BF0"/>
    <w:rsid w:val="00C34D47"/>
    <w:rsid w:val="00C36EA3"/>
    <w:rsid w:val="00C37D24"/>
    <w:rsid w:val="00C4037F"/>
    <w:rsid w:val="00C41149"/>
    <w:rsid w:val="00C438CE"/>
    <w:rsid w:val="00C47563"/>
    <w:rsid w:val="00C53AE4"/>
    <w:rsid w:val="00C5525F"/>
    <w:rsid w:val="00C55844"/>
    <w:rsid w:val="00C55B13"/>
    <w:rsid w:val="00C56839"/>
    <w:rsid w:val="00C600FE"/>
    <w:rsid w:val="00C602B2"/>
    <w:rsid w:val="00C61C03"/>
    <w:rsid w:val="00C6344D"/>
    <w:rsid w:val="00C640DE"/>
    <w:rsid w:val="00C71C8C"/>
    <w:rsid w:val="00C72194"/>
    <w:rsid w:val="00C73263"/>
    <w:rsid w:val="00C768FB"/>
    <w:rsid w:val="00C80DB6"/>
    <w:rsid w:val="00C81341"/>
    <w:rsid w:val="00C8188C"/>
    <w:rsid w:val="00C81FE4"/>
    <w:rsid w:val="00C900DF"/>
    <w:rsid w:val="00C90700"/>
    <w:rsid w:val="00C92786"/>
    <w:rsid w:val="00C93490"/>
    <w:rsid w:val="00C93985"/>
    <w:rsid w:val="00C93D3D"/>
    <w:rsid w:val="00CA1C1C"/>
    <w:rsid w:val="00CA64FF"/>
    <w:rsid w:val="00CA69CA"/>
    <w:rsid w:val="00CB1496"/>
    <w:rsid w:val="00CB5C82"/>
    <w:rsid w:val="00CB5DA1"/>
    <w:rsid w:val="00CB692A"/>
    <w:rsid w:val="00CB76C5"/>
    <w:rsid w:val="00CC0656"/>
    <w:rsid w:val="00CC08F8"/>
    <w:rsid w:val="00CC0DFB"/>
    <w:rsid w:val="00CC11AC"/>
    <w:rsid w:val="00CC3A54"/>
    <w:rsid w:val="00CC3CAD"/>
    <w:rsid w:val="00CC410C"/>
    <w:rsid w:val="00CC5201"/>
    <w:rsid w:val="00CC5592"/>
    <w:rsid w:val="00CD1360"/>
    <w:rsid w:val="00CD210E"/>
    <w:rsid w:val="00CD2D54"/>
    <w:rsid w:val="00CD3BB1"/>
    <w:rsid w:val="00CD58B4"/>
    <w:rsid w:val="00CD62C2"/>
    <w:rsid w:val="00CD6794"/>
    <w:rsid w:val="00CD7BFD"/>
    <w:rsid w:val="00CE1867"/>
    <w:rsid w:val="00CE4DC7"/>
    <w:rsid w:val="00CE5F61"/>
    <w:rsid w:val="00CE733A"/>
    <w:rsid w:val="00CE7862"/>
    <w:rsid w:val="00CF04F7"/>
    <w:rsid w:val="00CF49B8"/>
    <w:rsid w:val="00D033E1"/>
    <w:rsid w:val="00D12AB1"/>
    <w:rsid w:val="00D1522B"/>
    <w:rsid w:val="00D15A8D"/>
    <w:rsid w:val="00D17B2B"/>
    <w:rsid w:val="00D2094A"/>
    <w:rsid w:val="00D215F8"/>
    <w:rsid w:val="00D26C36"/>
    <w:rsid w:val="00D37927"/>
    <w:rsid w:val="00D422C4"/>
    <w:rsid w:val="00D42939"/>
    <w:rsid w:val="00D42FD3"/>
    <w:rsid w:val="00D438A6"/>
    <w:rsid w:val="00D51C2B"/>
    <w:rsid w:val="00D54C43"/>
    <w:rsid w:val="00D5514D"/>
    <w:rsid w:val="00D554BF"/>
    <w:rsid w:val="00D60B3E"/>
    <w:rsid w:val="00D63601"/>
    <w:rsid w:val="00D6507A"/>
    <w:rsid w:val="00D669FF"/>
    <w:rsid w:val="00D70168"/>
    <w:rsid w:val="00D70E92"/>
    <w:rsid w:val="00D73151"/>
    <w:rsid w:val="00D73D6C"/>
    <w:rsid w:val="00D77C0B"/>
    <w:rsid w:val="00D77D8A"/>
    <w:rsid w:val="00D80691"/>
    <w:rsid w:val="00D81255"/>
    <w:rsid w:val="00D822AC"/>
    <w:rsid w:val="00D83229"/>
    <w:rsid w:val="00D852DC"/>
    <w:rsid w:val="00D85AC7"/>
    <w:rsid w:val="00D867E7"/>
    <w:rsid w:val="00D90299"/>
    <w:rsid w:val="00D90B29"/>
    <w:rsid w:val="00D9123E"/>
    <w:rsid w:val="00D917E7"/>
    <w:rsid w:val="00D92217"/>
    <w:rsid w:val="00D92355"/>
    <w:rsid w:val="00D9251D"/>
    <w:rsid w:val="00D96A70"/>
    <w:rsid w:val="00DA4224"/>
    <w:rsid w:val="00DA4C09"/>
    <w:rsid w:val="00DA576A"/>
    <w:rsid w:val="00DB2486"/>
    <w:rsid w:val="00DB47E1"/>
    <w:rsid w:val="00DB533D"/>
    <w:rsid w:val="00DB6D47"/>
    <w:rsid w:val="00DB7264"/>
    <w:rsid w:val="00DC0EB3"/>
    <w:rsid w:val="00DC6D53"/>
    <w:rsid w:val="00DC78E1"/>
    <w:rsid w:val="00DC796D"/>
    <w:rsid w:val="00DD2F2D"/>
    <w:rsid w:val="00DD3CBE"/>
    <w:rsid w:val="00DD5513"/>
    <w:rsid w:val="00DD6EEA"/>
    <w:rsid w:val="00DD7D5D"/>
    <w:rsid w:val="00DE1D93"/>
    <w:rsid w:val="00DE3DC8"/>
    <w:rsid w:val="00DE61B0"/>
    <w:rsid w:val="00DE7A31"/>
    <w:rsid w:val="00DF2A6C"/>
    <w:rsid w:val="00DF4CFE"/>
    <w:rsid w:val="00DF5A30"/>
    <w:rsid w:val="00DF7201"/>
    <w:rsid w:val="00DF72F8"/>
    <w:rsid w:val="00E00632"/>
    <w:rsid w:val="00E013C7"/>
    <w:rsid w:val="00E02221"/>
    <w:rsid w:val="00E0454B"/>
    <w:rsid w:val="00E057B9"/>
    <w:rsid w:val="00E05BD4"/>
    <w:rsid w:val="00E0644D"/>
    <w:rsid w:val="00E10F5E"/>
    <w:rsid w:val="00E1115A"/>
    <w:rsid w:val="00E11175"/>
    <w:rsid w:val="00E140D9"/>
    <w:rsid w:val="00E145A8"/>
    <w:rsid w:val="00E250AF"/>
    <w:rsid w:val="00E25181"/>
    <w:rsid w:val="00E33532"/>
    <w:rsid w:val="00E35516"/>
    <w:rsid w:val="00E356A3"/>
    <w:rsid w:val="00E366FB"/>
    <w:rsid w:val="00E3681D"/>
    <w:rsid w:val="00E37597"/>
    <w:rsid w:val="00E376C7"/>
    <w:rsid w:val="00E4130F"/>
    <w:rsid w:val="00E42253"/>
    <w:rsid w:val="00E44759"/>
    <w:rsid w:val="00E50D02"/>
    <w:rsid w:val="00E51AC1"/>
    <w:rsid w:val="00E53B86"/>
    <w:rsid w:val="00E541A4"/>
    <w:rsid w:val="00E541F7"/>
    <w:rsid w:val="00E55C62"/>
    <w:rsid w:val="00E563B4"/>
    <w:rsid w:val="00E648DE"/>
    <w:rsid w:val="00E65142"/>
    <w:rsid w:val="00E65715"/>
    <w:rsid w:val="00E65E26"/>
    <w:rsid w:val="00E66280"/>
    <w:rsid w:val="00E74875"/>
    <w:rsid w:val="00E77042"/>
    <w:rsid w:val="00E8117D"/>
    <w:rsid w:val="00E8345D"/>
    <w:rsid w:val="00E8391C"/>
    <w:rsid w:val="00E85E10"/>
    <w:rsid w:val="00E8644C"/>
    <w:rsid w:val="00E87318"/>
    <w:rsid w:val="00E90765"/>
    <w:rsid w:val="00E92BDB"/>
    <w:rsid w:val="00E9394C"/>
    <w:rsid w:val="00E943AD"/>
    <w:rsid w:val="00EA01E5"/>
    <w:rsid w:val="00EA1361"/>
    <w:rsid w:val="00EA2E4B"/>
    <w:rsid w:val="00EA3013"/>
    <w:rsid w:val="00EA4B8F"/>
    <w:rsid w:val="00EA57F2"/>
    <w:rsid w:val="00EA5F85"/>
    <w:rsid w:val="00EB00E1"/>
    <w:rsid w:val="00EB1CFC"/>
    <w:rsid w:val="00EC2018"/>
    <w:rsid w:val="00EC47B2"/>
    <w:rsid w:val="00EC5C17"/>
    <w:rsid w:val="00ED03A7"/>
    <w:rsid w:val="00ED49FB"/>
    <w:rsid w:val="00ED51DF"/>
    <w:rsid w:val="00ED62D8"/>
    <w:rsid w:val="00EE2EEA"/>
    <w:rsid w:val="00EE510E"/>
    <w:rsid w:val="00EE600F"/>
    <w:rsid w:val="00EF196B"/>
    <w:rsid w:val="00EF2802"/>
    <w:rsid w:val="00EF7FB3"/>
    <w:rsid w:val="00F00357"/>
    <w:rsid w:val="00F0359B"/>
    <w:rsid w:val="00F06BD8"/>
    <w:rsid w:val="00F06E7E"/>
    <w:rsid w:val="00F06F67"/>
    <w:rsid w:val="00F07C58"/>
    <w:rsid w:val="00F131BC"/>
    <w:rsid w:val="00F133FE"/>
    <w:rsid w:val="00F13D93"/>
    <w:rsid w:val="00F14B82"/>
    <w:rsid w:val="00F179BE"/>
    <w:rsid w:val="00F20241"/>
    <w:rsid w:val="00F20E59"/>
    <w:rsid w:val="00F234F5"/>
    <w:rsid w:val="00F243AA"/>
    <w:rsid w:val="00F24611"/>
    <w:rsid w:val="00F253C1"/>
    <w:rsid w:val="00F259E1"/>
    <w:rsid w:val="00F3119F"/>
    <w:rsid w:val="00F3123E"/>
    <w:rsid w:val="00F32C13"/>
    <w:rsid w:val="00F32D55"/>
    <w:rsid w:val="00F3464E"/>
    <w:rsid w:val="00F37224"/>
    <w:rsid w:val="00F41429"/>
    <w:rsid w:val="00F425C7"/>
    <w:rsid w:val="00F43AD8"/>
    <w:rsid w:val="00F55728"/>
    <w:rsid w:val="00F56D36"/>
    <w:rsid w:val="00F576A6"/>
    <w:rsid w:val="00F57729"/>
    <w:rsid w:val="00F613F6"/>
    <w:rsid w:val="00F64A23"/>
    <w:rsid w:val="00F6583D"/>
    <w:rsid w:val="00F7154C"/>
    <w:rsid w:val="00F727BB"/>
    <w:rsid w:val="00F76942"/>
    <w:rsid w:val="00F82EF7"/>
    <w:rsid w:val="00F83314"/>
    <w:rsid w:val="00F83434"/>
    <w:rsid w:val="00F834D3"/>
    <w:rsid w:val="00F8397E"/>
    <w:rsid w:val="00F83D14"/>
    <w:rsid w:val="00F84036"/>
    <w:rsid w:val="00F84714"/>
    <w:rsid w:val="00F858F2"/>
    <w:rsid w:val="00F90DEF"/>
    <w:rsid w:val="00F9293E"/>
    <w:rsid w:val="00F9355F"/>
    <w:rsid w:val="00F93921"/>
    <w:rsid w:val="00FA031D"/>
    <w:rsid w:val="00FA1187"/>
    <w:rsid w:val="00FA3DB7"/>
    <w:rsid w:val="00FA497B"/>
    <w:rsid w:val="00FA6792"/>
    <w:rsid w:val="00FA7F68"/>
    <w:rsid w:val="00FB09EB"/>
    <w:rsid w:val="00FB227B"/>
    <w:rsid w:val="00FB2C51"/>
    <w:rsid w:val="00FB47A0"/>
    <w:rsid w:val="00FB5523"/>
    <w:rsid w:val="00FB5EAA"/>
    <w:rsid w:val="00FB7586"/>
    <w:rsid w:val="00FB7ED0"/>
    <w:rsid w:val="00FC1A9E"/>
    <w:rsid w:val="00FC390F"/>
    <w:rsid w:val="00FC54A8"/>
    <w:rsid w:val="00FC793C"/>
    <w:rsid w:val="00FC7AC8"/>
    <w:rsid w:val="00FD0B2C"/>
    <w:rsid w:val="00FD1154"/>
    <w:rsid w:val="00FD2422"/>
    <w:rsid w:val="00FD251C"/>
    <w:rsid w:val="00FD2808"/>
    <w:rsid w:val="00FD3C21"/>
    <w:rsid w:val="00FD6CBF"/>
    <w:rsid w:val="00FD6CFE"/>
    <w:rsid w:val="00FE1097"/>
    <w:rsid w:val="00FE1B91"/>
    <w:rsid w:val="00FE7675"/>
    <w:rsid w:val="00FF6655"/>
    <w:rsid w:val="00FF6701"/>
    <w:rsid w:val="00FF6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A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 Знак3 Знак Знак"/>
    <w:basedOn w:val="a"/>
    <w:rsid w:val="00FA7F68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2">
    <w:name w:val="Body Text Indent 2"/>
    <w:basedOn w:val="a"/>
    <w:link w:val="20"/>
    <w:rsid w:val="00FA7F6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FA7F68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FA7F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A7F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Знак Знак1"/>
    <w:basedOn w:val="a"/>
    <w:rsid w:val="00FA7F68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3">
    <w:name w:val="Balloon Text"/>
    <w:basedOn w:val="a"/>
    <w:link w:val="a4"/>
    <w:rsid w:val="00FA7F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A7F68"/>
    <w:rPr>
      <w:rFonts w:ascii="Tahoma" w:eastAsia="Calibri" w:hAnsi="Tahoma" w:cs="Tahoma"/>
      <w:sz w:val="16"/>
      <w:szCs w:val="16"/>
      <w:lang w:eastAsia="en-US"/>
    </w:rPr>
  </w:style>
  <w:style w:type="paragraph" w:customStyle="1" w:styleId="30">
    <w:name w:val="Знак Знак3 Знак Знак Знак Знак Знак Знак Знак Знак Знак Знак"/>
    <w:basedOn w:val="a"/>
    <w:rsid w:val="00297E7C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5">
    <w:name w:val="header"/>
    <w:basedOn w:val="a"/>
    <w:link w:val="a6"/>
    <w:uiPriority w:val="99"/>
    <w:rsid w:val="00B3755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37559"/>
  </w:style>
  <w:style w:type="table" w:styleId="a8">
    <w:name w:val="Table Grid"/>
    <w:basedOn w:val="a1"/>
    <w:rsid w:val="00100B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CE1867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A17B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Document Map"/>
    <w:basedOn w:val="a"/>
    <w:semiHidden/>
    <w:rsid w:val="007311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B81E9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2AD46-40FC-4E4D-B859-7FA4A3D4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2562</Words>
  <Characters>17513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Программе ПЕРЕЧЕНЬ основных мероприятий государственной целевой программы Хабаровского края "Развитие лесного хозяйства в Хабаровском крае" № п/п Наименование основного мероприятия Ответственный исполнитель, участник Срок реализации Непос</vt:lpstr>
    </vt:vector>
  </TitlesOfParts>
  <Company/>
  <LinksUpToDate>false</LinksUpToDate>
  <CharactersWithSpaces>20035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Программе ПЕРЕЧЕНЬ основных мероприятий государственной целевой программы Хабаровского края "Развитие лесного хозяйства в Хабаровском крае" № п/п Наименование основного мероприятия Ответственный исполнитель, участник Срок реализации Непос</dc:title>
  <dc:subject>ПП</dc:subject>
  <dc:creator>21</dc:creator>
  <cp:lastModifiedBy>Леночка</cp:lastModifiedBy>
  <cp:revision>2</cp:revision>
  <cp:lastPrinted>2017-05-11T08:35:00Z</cp:lastPrinted>
  <dcterms:created xsi:type="dcterms:W3CDTF">2017-03-10T07:22:00Z</dcterms:created>
  <dcterms:modified xsi:type="dcterms:W3CDTF">2017-03-10T07:22:00Z</dcterms:modified>
  <cp:category>7</cp:category>
</cp:coreProperties>
</file>