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A9" w:rsidRPr="00F5217B" w:rsidRDefault="00E574A9" w:rsidP="00E574A9">
      <w:pPr>
        <w:jc w:val="center"/>
        <w:rPr>
          <w:rFonts w:cs="Times New Roman"/>
          <w:b/>
          <w:szCs w:val="28"/>
        </w:rPr>
      </w:pPr>
      <w:r w:rsidRPr="00F5217B">
        <w:rPr>
          <w:rFonts w:cs="Times New Roman"/>
          <w:b/>
          <w:szCs w:val="28"/>
        </w:rPr>
        <w:t>Сообщение</w:t>
      </w:r>
    </w:p>
    <w:p w:rsidR="00E574A9" w:rsidRPr="00F5217B" w:rsidRDefault="00E574A9" w:rsidP="00E574A9">
      <w:pPr>
        <w:jc w:val="center"/>
        <w:rPr>
          <w:rFonts w:cs="Times New Roman"/>
          <w:b/>
          <w:szCs w:val="28"/>
        </w:rPr>
      </w:pPr>
    </w:p>
    <w:p w:rsidR="00E574A9" w:rsidRPr="00F5217B" w:rsidRDefault="00E574A9" w:rsidP="00E574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5217B">
        <w:rPr>
          <w:sz w:val="28"/>
          <w:szCs w:val="28"/>
        </w:rPr>
        <w:t xml:space="preserve">Решением Хабаровского краевого суда от 07.12.2023 № 3а-289/2023 удовлетворено административное исковое заявление Амурской бассейновой природоохранной прокуратуры о признании недействующим со дня вступления решения суда в законную силу лесохозяйственного регламента </w:t>
      </w:r>
      <w:r w:rsidRPr="00F5217B">
        <w:rPr>
          <w:color w:val="000000"/>
          <w:sz w:val="28"/>
          <w:szCs w:val="28"/>
        </w:rPr>
        <w:t>Комсомольского лесничества, утвержденного приказом управления лесами Правительства Хабаровского края от 15.11.2018 № 925П,  в части установления видов разрешенного использования лесов, указанных в таблице 6 пункта 1.2 Регламента:</w:t>
      </w:r>
    </w:p>
    <w:p w:rsidR="00E574A9" w:rsidRPr="00F5217B" w:rsidRDefault="00E574A9" w:rsidP="00E574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17B">
        <w:rPr>
          <w:color w:val="000000"/>
          <w:sz w:val="28"/>
          <w:szCs w:val="28"/>
        </w:rPr>
        <w:t xml:space="preserve">- заготовка древесины в кварталах 36-40, 47-51, 61-63 (часть 1) </w:t>
      </w:r>
      <w:proofErr w:type="spellStart"/>
      <w:r w:rsidRPr="00F5217B">
        <w:rPr>
          <w:color w:val="000000"/>
          <w:sz w:val="28"/>
          <w:szCs w:val="28"/>
        </w:rPr>
        <w:t>Галичного</w:t>
      </w:r>
      <w:proofErr w:type="spellEnd"/>
      <w:r w:rsidRPr="00F5217B">
        <w:rPr>
          <w:color w:val="000000"/>
          <w:sz w:val="28"/>
          <w:szCs w:val="28"/>
        </w:rPr>
        <w:t xml:space="preserve"> участкового лесничества Комсомольского лесничества;</w:t>
      </w:r>
    </w:p>
    <w:p w:rsidR="00E574A9" w:rsidRPr="00F5217B" w:rsidRDefault="00E574A9" w:rsidP="00E574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17B">
        <w:rPr>
          <w:color w:val="000000"/>
          <w:sz w:val="28"/>
          <w:szCs w:val="28"/>
        </w:rPr>
        <w:t xml:space="preserve">- выполнение работ по разработке месторождений полезных ископаемых в кварталах 64, 65, 74, 75, 79-83, 87, 88, 96-99, 105-109, 114-118, 121-123, 126-129, 133-143, 146, 147, части кварталов 76-78, 85, 86, 100-104, 112, 113, 119, 120, 130, 131, 132 (часть 1) </w:t>
      </w:r>
      <w:proofErr w:type="spellStart"/>
      <w:r w:rsidRPr="00F5217B">
        <w:rPr>
          <w:color w:val="000000"/>
          <w:sz w:val="28"/>
          <w:szCs w:val="28"/>
        </w:rPr>
        <w:t>Галичного</w:t>
      </w:r>
      <w:proofErr w:type="spellEnd"/>
      <w:r w:rsidRPr="00F5217B">
        <w:rPr>
          <w:color w:val="000000"/>
          <w:sz w:val="28"/>
          <w:szCs w:val="28"/>
        </w:rPr>
        <w:t xml:space="preserve"> участкового лесничества Комсомольского лесничества, кварталах 23, 30-35, 44-51, 64-68, 77-79, 120-123, 128, 129, 131, 132, 156, 157, 161, 162, 166, 167, 175, 176, 179, 180, 184, 185, 189, 190, 194, 195, 200, 201, 207-210, 215, 219, часть квартала 30 Городского участкового лесничества Комсомольского лесничества.</w:t>
      </w:r>
    </w:p>
    <w:p w:rsidR="00E574A9" w:rsidRPr="00F5217B" w:rsidRDefault="00E574A9" w:rsidP="00E574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5217B">
        <w:rPr>
          <w:sz w:val="28"/>
          <w:szCs w:val="28"/>
        </w:rPr>
        <w:t>Решение суда вступило в законную силу 08.01.2024.</w:t>
      </w:r>
    </w:p>
    <w:p w:rsidR="006C67EE" w:rsidRDefault="006C67EE"/>
    <w:p w:rsidR="00125E77" w:rsidRDefault="00125E77"/>
    <w:p w:rsidR="00125E77" w:rsidRPr="00C1010E" w:rsidRDefault="00125E77" w:rsidP="00125E77">
      <w:pPr>
        <w:spacing w:line="240" w:lineRule="exact"/>
        <w:contextualSpacing/>
        <w:jc w:val="right"/>
        <w:rPr>
          <w:rFonts w:cs="Times New Roman"/>
          <w:szCs w:val="28"/>
        </w:rPr>
      </w:pPr>
      <w:r w:rsidRPr="00C1010E">
        <w:rPr>
          <w:rFonts w:cs="Times New Roman"/>
          <w:szCs w:val="28"/>
        </w:rPr>
        <w:t>Министерство лесного хозяйства</w:t>
      </w:r>
    </w:p>
    <w:p w:rsidR="00125E77" w:rsidRDefault="00125E77" w:rsidP="00125E77">
      <w:pPr>
        <w:jc w:val="right"/>
      </w:pPr>
      <w:r w:rsidRPr="00C1010E">
        <w:rPr>
          <w:rFonts w:cs="Times New Roman"/>
          <w:szCs w:val="28"/>
        </w:rPr>
        <w:t xml:space="preserve">и лесопереработки </w:t>
      </w:r>
      <w:r>
        <w:rPr>
          <w:rFonts w:cs="Times New Roman"/>
          <w:szCs w:val="28"/>
        </w:rPr>
        <w:t xml:space="preserve">Хабаровского </w:t>
      </w:r>
      <w:r w:rsidRPr="00C1010E">
        <w:rPr>
          <w:rFonts w:cs="Times New Roman"/>
          <w:szCs w:val="28"/>
        </w:rPr>
        <w:t>края</w:t>
      </w:r>
    </w:p>
    <w:sectPr w:rsidR="0012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A9"/>
    <w:rsid w:val="00125E77"/>
    <w:rsid w:val="00180EEE"/>
    <w:rsid w:val="006C67EE"/>
    <w:rsid w:val="00E5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F8C6A-DCEB-4019-9810-C0E109CA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A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4A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Ахмедзянов Сергей Александрович</dc:creator>
  <cp:keywords/>
  <dc:description/>
  <cp:lastModifiedBy>Ахмедзянов Сергей Александрович</cp:lastModifiedBy>
  <cp:revision>3</cp:revision>
  <dcterms:created xsi:type="dcterms:W3CDTF">2024-03-05T07:34:00Z</dcterms:created>
  <dcterms:modified xsi:type="dcterms:W3CDTF">2024-03-05T07:41:00Z</dcterms:modified>
</cp:coreProperties>
</file>